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0D" w:rsidRPr="0023421B" w:rsidRDefault="00A9490D" w:rsidP="00126DAD">
      <w:pPr>
        <w:pStyle w:val="Szvegtrzs"/>
        <w:spacing w:before="120" w:after="120" w:line="360" w:lineRule="auto"/>
        <w:ind w:right="357"/>
        <w:jc w:val="center"/>
        <w:rPr>
          <w:rFonts w:cs="Arial"/>
          <w:b/>
          <w:lang w:val="hu-HU"/>
        </w:rPr>
      </w:pPr>
      <w:r w:rsidRPr="0023421B">
        <w:rPr>
          <w:rFonts w:cs="Arial"/>
          <w:b/>
          <w:lang w:val="hu-HU"/>
        </w:rPr>
        <w:t xml:space="preserve">pályázati </w:t>
      </w:r>
      <w:r w:rsidR="003A109C" w:rsidRPr="0023421B">
        <w:rPr>
          <w:rFonts w:cs="Arial"/>
          <w:b/>
          <w:lang w:val="hu-HU"/>
        </w:rPr>
        <w:t>űrlap</w:t>
      </w:r>
      <w:r w:rsidR="000C56CD" w:rsidRPr="0023421B">
        <w:rPr>
          <w:rFonts w:cs="Arial"/>
          <w:b/>
          <w:lang w:val="hu-HU"/>
        </w:rPr>
        <w:t xml:space="preserve"> – K&amp;H gy</w:t>
      </w:r>
      <w:r w:rsidR="00FF1490" w:rsidRPr="0023421B">
        <w:rPr>
          <w:rFonts w:cs="Arial"/>
          <w:b/>
          <w:lang w:val="hu-HU"/>
        </w:rPr>
        <w:t>ógyvarázs területi pályázat 2018</w:t>
      </w:r>
    </w:p>
    <w:p w:rsidR="00A9490D" w:rsidRPr="0023421B" w:rsidRDefault="00A9490D" w:rsidP="00A9490D">
      <w:pPr>
        <w:pStyle w:val="Szvegtrzs"/>
        <w:spacing w:before="120" w:after="120" w:line="360" w:lineRule="auto"/>
        <w:ind w:left="284" w:right="357"/>
        <w:jc w:val="center"/>
        <w:rPr>
          <w:rFonts w:cs="Arial"/>
          <w:b/>
          <w:lang w:val="hu-HU"/>
        </w:rPr>
      </w:pPr>
      <w:r w:rsidRPr="0023421B">
        <w:rPr>
          <w:rFonts w:cs="Arial"/>
          <w:b/>
          <w:lang w:val="hu-HU"/>
        </w:rPr>
        <w:t xml:space="preserve">(kitöltendő </w:t>
      </w:r>
      <w:r w:rsidR="00DD43C4" w:rsidRPr="0023421B">
        <w:rPr>
          <w:rFonts w:cs="Arial"/>
          <w:b/>
          <w:lang w:val="hu-HU"/>
        </w:rPr>
        <w:t>a pályáz</w:t>
      </w:r>
      <w:r w:rsidR="003F3027" w:rsidRPr="0023421B">
        <w:rPr>
          <w:rFonts w:cs="Arial"/>
          <w:b/>
          <w:lang w:val="hu-HU"/>
        </w:rPr>
        <w:t>ó intézmény</w:t>
      </w:r>
      <w:r w:rsidR="00522170">
        <w:rPr>
          <w:rFonts w:cs="Arial"/>
          <w:b/>
          <w:lang w:val="hu-HU"/>
        </w:rPr>
        <w:t xml:space="preserve"> </w:t>
      </w:r>
      <w:r w:rsidR="003A109C" w:rsidRPr="0023421B">
        <w:rPr>
          <w:rFonts w:cs="Arial"/>
          <w:b/>
          <w:lang w:val="hu-HU"/>
        </w:rPr>
        <w:t>által</w:t>
      </w:r>
      <w:r w:rsidRPr="0023421B">
        <w:rPr>
          <w:rFonts w:cs="Arial"/>
          <w:b/>
          <w:lang w:val="hu-HU"/>
        </w:rPr>
        <w:t>)</w:t>
      </w:r>
    </w:p>
    <w:p w:rsidR="00A9490D" w:rsidRPr="0023421B" w:rsidRDefault="00A9490D" w:rsidP="00F021E8">
      <w:pPr>
        <w:pStyle w:val="Szvegtrzsbehzssal2"/>
        <w:numPr>
          <w:ilvl w:val="0"/>
          <w:numId w:val="5"/>
        </w:numPr>
        <w:spacing w:before="100" w:after="100" w:line="360" w:lineRule="auto"/>
        <w:ind w:left="720" w:right="357"/>
        <w:jc w:val="both"/>
        <w:rPr>
          <w:rFonts w:cs="Arial"/>
          <w:b/>
          <w:bCs/>
          <w:lang w:val="hu-HU"/>
        </w:rPr>
      </w:pPr>
      <w:r w:rsidRPr="0023421B">
        <w:rPr>
          <w:rFonts w:cs="Arial"/>
          <w:b/>
          <w:bCs/>
          <w:lang w:val="hu-HU"/>
        </w:rPr>
        <w:t>pályázó intézmény, osztály bemutatkozása</w:t>
      </w:r>
    </w:p>
    <w:tbl>
      <w:tblPr>
        <w:tblW w:w="95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6704"/>
      </w:tblGrid>
      <w:tr w:rsidR="00A9490D" w:rsidRPr="003A109C" w:rsidTr="0040500E">
        <w:tc>
          <w:tcPr>
            <w:tcW w:w="2885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intézmény</w:t>
            </w:r>
            <w:r w:rsidR="00DA246A" w:rsidRPr="003A109C">
              <w:rPr>
                <w:rFonts w:cs="Arial"/>
                <w:lang w:val="hu-HU"/>
              </w:rPr>
              <w:t xml:space="preserve">, </w:t>
            </w:r>
            <w:r w:rsidR="000C56CD" w:rsidRPr="003A109C">
              <w:rPr>
                <w:rFonts w:cs="Arial"/>
                <w:lang w:val="hu-HU"/>
              </w:rPr>
              <w:t xml:space="preserve">osztály </w:t>
            </w:r>
            <w:r w:rsidRPr="003A109C">
              <w:rPr>
                <w:rFonts w:cs="Arial"/>
                <w:lang w:val="hu-HU"/>
              </w:rPr>
              <w:t>neve</w:t>
            </w:r>
          </w:p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6704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40500E">
        <w:tc>
          <w:tcPr>
            <w:tcW w:w="2885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címe</w:t>
            </w:r>
          </w:p>
        </w:tc>
        <w:tc>
          <w:tcPr>
            <w:tcW w:w="6704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40500E">
        <w:tc>
          <w:tcPr>
            <w:tcW w:w="2885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kapcsolattartó neve</w:t>
            </w:r>
          </w:p>
        </w:tc>
        <w:tc>
          <w:tcPr>
            <w:tcW w:w="6704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40500E">
        <w:tc>
          <w:tcPr>
            <w:tcW w:w="2885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telefonszáma</w:t>
            </w:r>
          </w:p>
        </w:tc>
        <w:tc>
          <w:tcPr>
            <w:tcW w:w="6704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40500E">
        <w:tc>
          <w:tcPr>
            <w:tcW w:w="2885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e-mail címe</w:t>
            </w:r>
          </w:p>
        </w:tc>
        <w:tc>
          <w:tcPr>
            <w:tcW w:w="6704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40500E">
        <w:tc>
          <w:tcPr>
            <w:tcW w:w="2885" w:type="dxa"/>
          </w:tcPr>
          <w:p w:rsidR="00A9490D" w:rsidRPr="003A109C" w:rsidRDefault="00A9490D" w:rsidP="003A109C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osztályvezető főorvos</w:t>
            </w:r>
            <w:r w:rsidR="0040500E" w:rsidRPr="003A109C">
              <w:rPr>
                <w:rFonts w:cs="Arial"/>
                <w:lang w:val="hu-HU"/>
              </w:rPr>
              <w:t>, a ment</w:t>
            </w:r>
            <w:r w:rsidR="00876790" w:rsidRPr="003A109C">
              <w:rPr>
                <w:rFonts w:cs="Arial"/>
                <w:lang w:val="hu-HU"/>
              </w:rPr>
              <w:t>ő</w:t>
            </w:r>
            <w:r w:rsidR="0040500E" w:rsidRPr="003A109C">
              <w:rPr>
                <w:rFonts w:cs="Arial"/>
                <w:lang w:val="hu-HU"/>
              </w:rPr>
              <w:t xml:space="preserve">állomás </w:t>
            </w:r>
            <w:r w:rsidR="003A109C">
              <w:rPr>
                <w:rFonts w:cs="Arial"/>
                <w:lang w:val="hu-HU"/>
              </w:rPr>
              <w:t>v</w:t>
            </w:r>
            <w:r w:rsidR="0040500E" w:rsidRPr="003A109C">
              <w:rPr>
                <w:rFonts w:cs="Arial"/>
                <w:lang w:val="hu-HU"/>
              </w:rPr>
              <w:t xml:space="preserve">ezetőjének, </w:t>
            </w:r>
            <w:r w:rsidR="00851BB1" w:rsidRPr="003A109C">
              <w:rPr>
                <w:rFonts w:cs="Arial"/>
                <w:lang w:val="hu-HU"/>
              </w:rPr>
              <w:t xml:space="preserve">a </w:t>
            </w:r>
            <w:r w:rsidRPr="003A109C">
              <w:rPr>
                <w:rFonts w:cs="Arial"/>
                <w:lang w:val="hu-HU"/>
              </w:rPr>
              <w:t>szakrendelés</w:t>
            </w:r>
            <w:r w:rsidR="00851BB1" w:rsidRPr="003A109C">
              <w:rPr>
                <w:rFonts w:cs="Arial"/>
                <w:lang w:val="hu-HU"/>
              </w:rPr>
              <w:t xml:space="preserve"> vagy</w:t>
            </w:r>
            <w:r w:rsidR="00522170">
              <w:rPr>
                <w:rFonts w:cs="Arial"/>
                <w:lang w:val="hu-HU"/>
              </w:rPr>
              <w:t xml:space="preserve"> </w:t>
            </w:r>
            <w:r w:rsidR="00851BB1" w:rsidRPr="003A109C">
              <w:rPr>
                <w:rFonts w:cs="Arial"/>
                <w:lang w:val="hu-HU"/>
              </w:rPr>
              <w:t xml:space="preserve">a </w:t>
            </w:r>
            <w:r w:rsidR="00B62B86" w:rsidRPr="003A109C">
              <w:rPr>
                <w:rFonts w:cs="Arial"/>
                <w:lang w:val="hu-HU"/>
              </w:rPr>
              <w:t xml:space="preserve">gyermekorvosi rendelő </w:t>
            </w:r>
            <w:r w:rsidRPr="003A109C">
              <w:rPr>
                <w:rFonts w:cs="Arial"/>
                <w:lang w:val="hu-HU"/>
              </w:rPr>
              <w:t>orvosának neve</w:t>
            </w:r>
          </w:p>
        </w:tc>
        <w:tc>
          <w:tcPr>
            <w:tcW w:w="6704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40500E" w:rsidRPr="003A109C" w:rsidTr="0040500E">
        <w:tc>
          <w:tcPr>
            <w:tcW w:w="2885" w:type="dxa"/>
          </w:tcPr>
          <w:p w:rsidR="0040500E" w:rsidRPr="003A109C" w:rsidRDefault="0040500E" w:rsidP="00B62B86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nyertes pályázat esetén a támogatási szerződést aláíró személy neve</w:t>
            </w:r>
            <w:r w:rsidR="00557AAA" w:rsidRPr="003A109C">
              <w:rPr>
                <w:rFonts w:cs="Arial"/>
                <w:lang w:val="hu-HU"/>
              </w:rPr>
              <w:t xml:space="preserve"> és titulusa</w:t>
            </w:r>
          </w:p>
        </w:tc>
        <w:tc>
          <w:tcPr>
            <w:tcW w:w="6704" w:type="dxa"/>
          </w:tcPr>
          <w:p w:rsidR="0040500E" w:rsidRPr="003A109C" w:rsidRDefault="0040500E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40500E">
        <w:tc>
          <w:tcPr>
            <w:tcW w:w="2885" w:type="dxa"/>
          </w:tcPr>
          <w:p w:rsidR="00FA7821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pályázott</w:t>
            </w:r>
            <w:r w:rsidR="00522170">
              <w:rPr>
                <w:rFonts w:cs="Arial"/>
                <w:lang w:val="hu-HU"/>
              </w:rPr>
              <w:t xml:space="preserve"> </w:t>
            </w:r>
            <w:r w:rsidR="0040500E" w:rsidRPr="003A109C">
              <w:rPr>
                <w:rFonts w:cs="Arial"/>
                <w:u w:val="single"/>
                <w:lang w:val="hu-HU"/>
              </w:rPr>
              <w:t>bruttó</w:t>
            </w:r>
            <w:r w:rsidR="00522170">
              <w:rPr>
                <w:rFonts w:cs="Arial"/>
                <w:u w:val="single"/>
                <w:lang w:val="hu-HU"/>
              </w:rPr>
              <w:t xml:space="preserve"> </w:t>
            </w:r>
            <w:r w:rsidRPr="003A109C">
              <w:rPr>
                <w:rFonts w:cs="Arial"/>
                <w:lang w:val="hu-HU"/>
              </w:rPr>
              <w:t>összeg:</w:t>
            </w:r>
          </w:p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(a beszerzendő műszer(ek)</w:t>
            </w:r>
            <w:r w:rsidR="00A43060" w:rsidRPr="003A109C">
              <w:rPr>
                <w:rFonts w:cs="Arial"/>
                <w:lang w:val="hu-HU"/>
              </w:rPr>
              <w:t xml:space="preserve"> /a </w:t>
            </w:r>
            <w:r w:rsidR="00237336" w:rsidRPr="003A109C">
              <w:rPr>
                <w:rFonts w:cs="Arial"/>
                <w:lang w:val="hu-HU"/>
              </w:rPr>
              <w:t>szolgáltatás</w:t>
            </w:r>
            <w:r w:rsidR="002D5230" w:rsidRPr="003A109C">
              <w:rPr>
                <w:rFonts w:cs="Arial"/>
                <w:lang w:val="hu-HU"/>
              </w:rPr>
              <w:t>(ok)</w:t>
            </w:r>
            <w:r w:rsidR="00A43060" w:rsidRPr="003A109C">
              <w:rPr>
                <w:rFonts w:cs="Arial"/>
                <w:lang w:val="hu-HU"/>
              </w:rPr>
              <w:t xml:space="preserve"> megvalósulásához szükséges kellékek</w:t>
            </w:r>
            <w:r w:rsidR="00522170">
              <w:rPr>
                <w:rFonts w:cs="Arial"/>
                <w:lang w:val="hu-HU"/>
              </w:rPr>
              <w:t xml:space="preserve"> </w:t>
            </w:r>
            <w:r w:rsidRPr="003A109C">
              <w:rPr>
                <w:rFonts w:cs="Arial"/>
                <w:u w:val="single"/>
                <w:lang w:val="hu-HU"/>
              </w:rPr>
              <w:t>bruttó</w:t>
            </w:r>
            <w:r w:rsidRPr="003A109C">
              <w:rPr>
                <w:rFonts w:cs="Arial"/>
                <w:lang w:val="hu-HU"/>
              </w:rPr>
              <w:t xml:space="preserve"> árának összege)</w:t>
            </w:r>
          </w:p>
        </w:tc>
        <w:tc>
          <w:tcPr>
            <w:tcW w:w="6704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:rsidR="00D20EF7" w:rsidRPr="003A109C" w:rsidRDefault="00D20EF7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lang w:val="hu-HU"/>
        </w:rPr>
      </w:pPr>
    </w:p>
    <w:p w:rsidR="00F021E8" w:rsidRPr="003A109C" w:rsidRDefault="00F021E8" w:rsidP="00557AA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lang w:val="hu-HU"/>
        </w:rPr>
      </w:pPr>
    </w:p>
    <w:p w:rsidR="00A9490D" w:rsidRPr="003A109C" w:rsidRDefault="00A9490D" w:rsidP="00F021E8">
      <w:pPr>
        <w:pStyle w:val="Szvegtrzsbehzssal2"/>
        <w:numPr>
          <w:ilvl w:val="0"/>
          <w:numId w:val="5"/>
        </w:numPr>
        <w:spacing w:before="100" w:after="100" w:line="360" w:lineRule="auto"/>
        <w:ind w:left="720" w:right="357"/>
        <w:jc w:val="both"/>
        <w:rPr>
          <w:rFonts w:cs="Arial"/>
          <w:b/>
          <w:lang w:val="hu-HU"/>
        </w:rPr>
      </w:pPr>
      <w:r w:rsidRPr="003A109C">
        <w:rPr>
          <w:rFonts w:cs="Arial"/>
          <w:b/>
          <w:lang w:val="hu-HU"/>
        </w:rPr>
        <w:t xml:space="preserve">adatlap a </w:t>
      </w:r>
      <w:r w:rsidR="004A3635" w:rsidRPr="003A109C">
        <w:rPr>
          <w:rFonts w:cs="Arial"/>
          <w:b/>
          <w:lang w:val="hu-HU"/>
        </w:rPr>
        <w:t xml:space="preserve">megpályázandó </w:t>
      </w:r>
      <w:r w:rsidRPr="003A109C">
        <w:rPr>
          <w:rFonts w:cs="Arial"/>
          <w:b/>
          <w:lang w:val="hu-HU"/>
        </w:rPr>
        <w:t>eszköz</w:t>
      </w:r>
      <w:r w:rsidR="00C91559" w:rsidRPr="003A109C">
        <w:rPr>
          <w:rFonts w:cs="Arial"/>
          <w:b/>
          <w:lang w:val="hu-HU"/>
        </w:rPr>
        <w:t>(ök)</w:t>
      </w:r>
      <w:r w:rsidRPr="003A109C">
        <w:rPr>
          <w:rFonts w:cs="Arial"/>
          <w:b/>
          <w:lang w:val="hu-HU"/>
        </w:rPr>
        <w:t>ről</w:t>
      </w:r>
      <w:r w:rsidR="004A3635" w:rsidRPr="003A109C">
        <w:rPr>
          <w:rFonts w:cs="Arial"/>
          <w:b/>
          <w:lang w:val="hu-HU"/>
        </w:rPr>
        <w:t>, berendezés</w:t>
      </w:r>
      <w:r w:rsidR="00C91559" w:rsidRPr="003A109C">
        <w:rPr>
          <w:rFonts w:cs="Arial"/>
          <w:b/>
          <w:lang w:val="hu-HU"/>
        </w:rPr>
        <w:t>(</w:t>
      </w:r>
      <w:r w:rsidR="004A3635" w:rsidRPr="003A109C">
        <w:rPr>
          <w:rFonts w:cs="Arial"/>
          <w:b/>
          <w:lang w:val="hu-HU"/>
        </w:rPr>
        <w:t>ek</w:t>
      </w:r>
      <w:r w:rsidR="00C91559" w:rsidRPr="003A109C">
        <w:rPr>
          <w:rFonts w:cs="Arial"/>
          <w:b/>
          <w:lang w:val="hu-HU"/>
        </w:rPr>
        <w:t>)</w:t>
      </w:r>
      <w:r w:rsidR="004A3635" w:rsidRPr="003A109C">
        <w:rPr>
          <w:rFonts w:cs="Arial"/>
          <w:b/>
          <w:lang w:val="hu-HU"/>
        </w:rPr>
        <w:t>ről, felszerelés</w:t>
      </w:r>
      <w:r w:rsidR="00C91559" w:rsidRPr="003A109C">
        <w:rPr>
          <w:rFonts w:cs="Arial"/>
          <w:b/>
          <w:lang w:val="hu-HU"/>
        </w:rPr>
        <w:t>(</w:t>
      </w:r>
      <w:r w:rsidR="004A3635" w:rsidRPr="003A109C">
        <w:rPr>
          <w:rFonts w:cs="Arial"/>
          <w:b/>
          <w:lang w:val="hu-HU"/>
        </w:rPr>
        <w:t>ek</w:t>
      </w:r>
      <w:r w:rsidR="00C91559" w:rsidRPr="003A109C">
        <w:rPr>
          <w:rFonts w:cs="Arial"/>
          <w:b/>
          <w:lang w:val="hu-HU"/>
        </w:rPr>
        <w:t>)</w:t>
      </w:r>
      <w:r w:rsidR="004A3635" w:rsidRPr="003A109C">
        <w:rPr>
          <w:rFonts w:cs="Arial"/>
          <w:b/>
          <w:lang w:val="hu-HU"/>
        </w:rPr>
        <w:t>ről</w:t>
      </w:r>
    </w:p>
    <w:p w:rsidR="00DA246A" w:rsidRPr="003A109C" w:rsidRDefault="00DA246A" w:rsidP="00DA246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>Kérjük, az eszközöket ugyanabban a sorrendben tüntessék fel a rub</w:t>
      </w:r>
      <w:r w:rsidR="00876790" w:rsidRPr="003A109C">
        <w:rPr>
          <w:rFonts w:cs="Arial"/>
          <w:lang w:val="hu-HU"/>
        </w:rPr>
        <w:t>r</w:t>
      </w:r>
      <w:r w:rsidRPr="003A109C">
        <w:rPr>
          <w:rFonts w:cs="Arial"/>
          <w:lang w:val="hu-HU"/>
        </w:rPr>
        <w:t>ikákban</w:t>
      </w:r>
      <w:r w:rsidR="00876790" w:rsidRPr="003A109C">
        <w:rPr>
          <w:rFonts w:cs="Arial"/>
          <w:lang w:val="hu-HU"/>
        </w:rPr>
        <w:t>!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3"/>
        <w:gridCol w:w="4380"/>
      </w:tblGrid>
      <w:tr w:rsidR="00A9490D" w:rsidRPr="003A109C" w:rsidTr="003A109C">
        <w:tc>
          <w:tcPr>
            <w:tcW w:w="4933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eszköz</w:t>
            </w:r>
            <w:r w:rsidR="00C91559" w:rsidRPr="003A109C">
              <w:rPr>
                <w:rFonts w:cs="Arial"/>
                <w:lang w:val="hu-HU"/>
              </w:rPr>
              <w:t>(ök)/berendezés(ek)/felszerelés(ek)</w:t>
            </w:r>
            <w:r w:rsidRPr="003A109C">
              <w:rPr>
                <w:rFonts w:cs="Arial"/>
                <w:lang w:val="hu-HU"/>
              </w:rPr>
              <w:t xml:space="preserve"> neve, típusmegjelöléssel</w:t>
            </w:r>
          </w:p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4380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3A109C">
        <w:trPr>
          <w:trHeight w:val="1389"/>
        </w:trPr>
        <w:tc>
          <w:tcPr>
            <w:tcW w:w="4933" w:type="dxa"/>
          </w:tcPr>
          <w:p w:rsidR="00A9490D" w:rsidRPr="003A109C" w:rsidRDefault="00590DD8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eszköz(ök)/berendezés(ek)/felszerelés(ek) </w:t>
            </w:r>
            <w:r w:rsidR="00A9490D" w:rsidRPr="003A109C">
              <w:rPr>
                <w:rFonts w:cs="Arial"/>
                <w:lang w:val="hu-HU"/>
              </w:rPr>
              <w:t>felhasználási területe</w:t>
            </w:r>
          </w:p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4380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3A109C">
        <w:tc>
          <w:tcPr>
            <w:tcW w:w="4933" w:type="dxa"/>
          </w:tcPr>
          <w:p w:rsidR="00A9490D" w:rsidRPr="003A109C" w:rsidRDefault="00A9490D" w:rsidP="003A109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beszerzendő </w:t>
            </w:r>
            <w:r w:rsidR="003A109C">
              <w:rPr>
                <w:rFonts w:cs="Arial"/>
                <w:lang w:val="hu-HU"/>
              </w:rPr>
              <w:t xml:space="preserve">darabszám / </w:t>
            </w:r>
            <w:r w:rsidR="003A109C" w:rsidRPr="003A109C">
              <w:rPr>
                <w:rFonts w:cs="Arial"/>
                <w:u w:val="single"/>
                <w:lang w:val="hu-HU"/>
              </w:rPr>
              <w:t>bruttó</w:t>
            </w:r>
            <w:r w:rsidR="003A109C">
              <w:rPr>
                <w:rFonts w:cs="Arial"/>
                <w:lang w:val="hu-HU"/>
              </w:rPr>
              <w:t xml:space="preserve"> egységár </w:t>
            </w:r>
          </w:p>
        </w:tc>
        <w:tc>
          <w:tcPr>
            <w:tcW w:w="4380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3A109C">
        <w:tc>
          <w:tcPr>
            <w:tcW w:w="4933" w:type="dxa"/>
          </w:tcPr>
          <w:p w:rsidR="00522170" w:rsidRDefault="00590DD8" w:rsidP="003A109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eszköz(ök)/berendezés(ek)/felszerelés(ek) </w:t>
            </w:r>
          </w:p>
          <w:p w:rsidR="00A9490D" w:rsidRPr="003A109C" w:rsidRDefault="003A109C" w:rsidP="003A109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u w:val="single"/>
                <w:lang w:val="hu-HU"/>
              </w:rPr>
              <w:t>bruttó</w:t>
            </w:r>
            <w:r w:rsidR="00522170">
              <w:rPr>
                <w:rFonts w:cs="Arial"/>
                <w:u w:val="single"/>
                <w:lang w:val="hu-HU"/>
              </w:rPr>
              <w:t xml:space="preserve"> </w:t>
            </w:r>
            <w:r w:rsidR="00A9490D" w:rsidRPr="003A109C">
              <w:rPr>
                <w:rFonts w:cs="Arial"/>
                <w:lang w:val="hu-HU"/>
              </w:rPr>
              <w:t xml:space="preserve">összbeszerzési ára </w:t>
            </w:r>
          </w:p>
        </w:tc>
        <w:tc>
          <w:tcPr>
            <w:tcW w:w="4380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3A109C">
        <w:tc>
          <w:tcPr>
            <w:tcW w:w="4933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forgalmazó cég neve</w:t>
            </w:r>
          </w:p>
          <w:p w:rsidR="00A9490D" w:rsidRPr="003A109C" w:rsidRDefault="00A9490D" w:rsidP="007A0E93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(a legjobb ajánlatra vonatkozóan</w:t>
            </w:r>
            <w:r w:rsidR="003A109C" w:rsidRPr="003A109C">
              <w:rPr>
                <w:rFonts w:cs="Arial"/>
                <w:lang w:val="hu-HU"/>
              </w:rPr>
              <w:t>, mely érvényes 2019</w:t>
            </w:r>
            <w:r w:rsidR="003A109C">
              <w:rPr>
                <w:rFonts w:cs="Arial"/>
                <w:lang w:val="hu-HU"/>
              </w:rPr>
              <w:t>.</w:t>
            </w:r>
            <w:r w:rsidR="003A109C" w:rsidRPr="003A109C">
              <w:rPr>
                <w:rFonts w:cs="Arial"/>
                <w:lang w:val="hu-HU"/>
              </w:rPr>
              <w:t xml:space="preserve"> </w:t>
            </w:r>
            <w:r w:rsidR="007A0E93">
              <w:rPr>
                <w:rFonts w:cs="Arial"/>
                <w:lang w:val="hu-HU"/>
              </w:rPr>
              <w:t>március</w:t>
            </w:r>
            <w:r w:rsidR="003A109C" w:rsidRPr="003A109C">
              <w:rPr>
                <w:rFonts w:cs="Arial"/>
                <w:lang w:val="hu-HU"/>
              </w:rPr>
              <w:t xml:space="preserve"> </w:t>
            </w:r>
            <w:r w:rsidR="0040500E" w:rsidRPr="003A109C">
              <w:rPr>
                <w:rFonts w:cs="Arial"/>
                <w:lang w:val="hu-HU"/>
              </w:rPr>
              <w:t>31-ig</w:t>
            </w:r>
            <w:r w:rsidRPr="003A109C">
              <w:rPr>
                <w:rFonts w:cs="Arial"/>
                <w:lang w:val="hu-HU"/>
              </w:rPr>
              <w:t>)</w:t>
            </w:r>
          </w:p>
        </w:tc>
        <w:tc>
          <w:tcPr>
            <w:tcW w:w="4380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3A109C">
        <w:tc>
          <w:tcPr>
            <w:tcW w:w="4933" w:type="dxa"/>
          </w:tcPr>
          <w:p w:rsidR="00A9490D" w:rsidRPr="003A109C" w:rsidRDefault="000A382A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forgalmazó cég </w:t>
            </w:r>
            <w:r w:rsidR="00A9490D" w:rsidRPr="003A109C">
              <w:rPr>
                <w:rFonts w:cs="Arial"/>
                <w:lang w:val="hu-HU"/>
              </w:rPr>
              <w:t>címe</w:t>
            </w:r>
          </w:p>
        </w:tc>
        <w:tc>
          <w:tcPr>
            <w:tcW w:w="4380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3A109C">
        <w:tc>
          <w:tcPr>
            <w:tcW w:w="4933" w:type="dxa"/>
          </w:tcPr>
          <w:p w:rsidR="00A9490D" w:rsidRPr="003A109C" w:rsidRDefault="000A382A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forgalmazó cég </w:t>
            </w:r>
            <w:r w:rsidR="00A9490D" w:rsidRPr="003A109C">
              <w:rPr>
                <w:rFonts w:cs="Arial"/>
                <w:lang w:val="hu-HU"/>
              </w:rPr>
              <w:t>kapcsolattartó</w:t>
            </w:r>
            <w:r w:rsidRPr="003A109C">
              <w:rPr>
                <w:rFonts w:cs="Arial"/>
                <w:lang w:val="hu-HU"/>
              </w:rPr>
              <w:t>ja</w:t>
            </w:r>
          </w:p>
        </w:tc>
        <w:tc>
          <w:tcPr>
            <w:tcW w:w="4380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A9490D" w:rsidRPr="003A109C" w:rsidTr="003A109C">
        <w:tc>
          <w:tcPr>
            <w:tcW w:w="4933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kapcsolattartó elérhetőségei </w:t>
            </w:r>
          </w:p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(e-mail, telefon, fax)</w:t>
            </w:r>
          </w:p>
        </w:tc>
        <w:tc>
          <w:tcPr>
            <w:tcW w:w="4380" w:type="dxa"/>
          </w:tcPr>
          <w:p w:rsidR="00A9490D" w:rsidRPr="003A109C" w:rsidRDefault="00A9490D" w:rsidP="003B74EE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:rsidR="00A9490D" w:rsidRPr="003A109C" w:rsidRDefault="00A9490D" w:rsidP="00A9490D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lang w:val="hu-HU"/>
        </w:rPr>
      </w:pPr>
    </w:p>
    <w:p w:rsidR="0023421B" w:rsidRDefault="0023421B">
      <w:pPr>
        <w:rPr>
          <w:rFonts w:cs="Arial"/>
          <w:lang w:val="hu-HU"/>
        </w:rPr>
      </w:pPr>
      <w:r>
        <w:rPr>
          <w:rFonts w:cs="Arial"/>
          <w:lang w:val="hu-HU"/>
        </w:rPr>
        <w:br w:type="page"/>
      </w:r>
    </w:p>
    <w:p w:rsidR="00D179DD" w:rsidRPr="0023421B" w:rsidRDefault="00C91559" w:rsidP="00F021E8">
      <w:pPr>
        <w:pStyle w:val="Szvegtrzsbehzssal2"/>
        <w:numPr>
          <w:ilvl w:val="0"/>
          <w:numId w:val="5"/>
        </w:numPr>
        <w:spacing w:before="100" w:after="100" w:line="360" w:lineRule="auto"/>
        <w:ind w:left="720" w:right="357"/>
        <w:jc w:val="both"/>
        <w:rPr>
          <w:rFonts w:cs="Arial"/>
          <w:b/>
          <w:lang w:val="hu-HU"/>
        </w:rPr>
      </w:pPr>
      <w:r w:rsidRPr="0023421B">
        <w:rPr>
          <w:rFonts w:cs="Arial"/>
          <w:b/>
          <w:lang w:val="hu-HU"/>
        </w:rPr>
        <w:lastRenderedPageBreak/>
        <w:t>adatlap a megpályáz</w:t>
      </w:r>
      <w:r w:rsidR="009E210C" w:rsidRPr="0023421B">
        <w:rPr>
          <w:rFonts w:cs="Arial"/>
          <w:b/>
          <w:lang w:val="hu-HU"/>
        </w:rPr>
        <w:t xml:space="preserve">ott </w:t>
      </w:r>
      <w:r w:rsidR="00237336" w:rsidRPr="0023421B">
        <w:rPr>
          <w:rFonts w:cs="Arial"/>
          <w:b/>
          <w:lang w:val="hu-HU"/>
        </w:rPr>
        <w:t>szolgáltatás(ok)ró</w:t>
      </w:r>
      <w:r w:rsidRPr="0023421B">
        <w:rPr>
          <w:rFonts w:cs="Arial"/>
          <w:b/>
          <w:lang w:val="hu-HU"/>
        </w:rPr>
        <w:t>l</w:t>
      </w:r>
    </w:p>
    <w:p w:rsidR="00DA246A" w:rsidRPr="003A109C" w:rsidRDefault="00DA246A" w:rsidP="00DA246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>Kérjük, az eszközöket ugyanabban a sorrendben tüntessék fel a ru</w:t>
      </w:r>
      <w:r w:rsidR="000A382A" w:rsidRPr="003A109C">
        <w:rPr>
          <w:rFonts w:cs="Arial"/>
          <w:lang w:val="hu-HU"/>
        </w:rPr>
        <w:t>b</w:t>
      </w:r>
      <w:r w:rsidR="00876790" w:rsidRPr="003A109C">
        <w:rPr>
          <w:rFonts w:cs="Arial"/>
          <w:lang w:val="hu-HU"/>
        </w:rPr>
        <w:t>r</w:t>
      </w:r>
      <w:r w:rsidRPr="003A109C">
        <w:rPr>
          <w:rFonts w:cs="Arial"/>
          <w:lang w:val="hu-HU"/>
        </w:rPr>
        <w:t>ikákban</w:t>
      </w:r>
      <w:r w:rsidR="00876790" w:rsidRPr="003A109C">
        <w:rPr>
          <w:rFonts w:cs="Arial"/>
          <w:lang w:val="hu-HU"/>
        </w:rPr>
        <w:t>!</w:t>
      </w:r>
    </w:p>
    <w:p w:rsidR="00F021E8" w:rsidRPr="003A109C" w:rsidRDefault="00D179DD" w:rsidP="00F021E8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 xml:space="preserve">a </w:t>
      </w:r>
      <w:r w:rsidR="00237336" w:rsidRPr="003A109C">
        <w:rPr>
          <w:rFonts w:cs="Arial"/>
          <w:lang w:val="hu-HU"/>
        </w:rPr>
        <w:t>szolgáltatás(o</w:t>
      </w:r>
      <w:r w:rsidRPr="003A109C">
        <w:rPr>
          <w:rFonts w:cs="Arial"/>
          <w:lang w:val="hu-HU"/>
        </w:rPr>
        <w:t>k) rövid bemutatása</w:t>
      </w:r>
      <w:r w:rsidR="009E210C" w:rsidRPr="003A109C">
        <w:rPr>
          <w:rFonts w:cs="Arial"/>
          <w:lang w:val="hu-HU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7"/>
        <w:gridCol w:w="4440"/>
      </w:tblGrid>
      <w:tr w:rsidR="00C91559" w:rsidRPr="003A109C" w:rsidTr="00D20EF7">
        <w:tc>
          <w:tcPr>
            <w:tcW w:w="4775" w:type="dxa"/>
          </w:tcPr>
          <w:p w:rsidR="00C91559" w:rsidRPr="003A109C" w:rsidRDefault="00876790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szak</w:t>
            </w:r>
            <w:r w:rsidR="00590DD8" w:rsidRPr="003A109C">
              <w:rPr>
                <w:rFonts w:cs="Arial"/>
                <w:lang w:val="hu-HU"/>
              </w:rPr>
              <w:t>terület, melyet érint</w:t>
            </w:r>
            <w:r w:rsidR="00522170">
              <w:rPr>
                <w:rFonts w:cs="Arial"/>
                <w:lang w:val="hu-HU"/>
              </w:rPr>
              <w:t xml:space="preserve"> </w:t>
            </w:r>
            <w:r w:rsidR="00516A45" w:rsidRPr="003A109C">
              <w:rPr>
                <w:rFonts w:cs="Arial"/>
                <w:lang w:val="hu-HU"/>
              </w:rPr>
              <w:t xml:space="preserve">a </w:t>
            </w:r>
            <w:r w:rsidR="00237336" w:rsidRPr="003A109C">
              <w:rPr>
                <w:rFonts w:cs="Arial"/>
                <w:lang w:val="hu-HU"/>
              </w:rPr>
              <w:t>szolgáltatás</w:t>
            </w:r>
          </w:p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4578" w:type="dxa"/>
          </w:tcPr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C91559" w:rsidRPr="003A109C" w:rsidTr="0023421B">
        <w:trPr>
          <w:trHeight w:val="2170"/>
        </w:trPr>
        <w:tc>
          <w:tcPr>
            <w:tcW w:w="4775" w:type="dxa"/>
          </w:tcPr>
          <w:p w:rsidR="006658FD" w:rsidRPr="003A109C" w:rsidRDefault="006658FD" w:rsidP="006658F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a </w:t>
            </w:r>
            <w:r w:rsidR="00237336" w:rsidRPr="003A109C">
              <w:rPr>
                <w:rFonts w:cs="Arial"/>
                <w:lang w:val="hu-HU"/>
              </w:rPr>
              <w:t>szolgáltatás(o</w:t>
            </w:r>
            <w:r w:rsidR="00135BE3" w:rsidRPr="003A109C">
              <w:rPr>
                <w:rFonts w:cs="Arial"/>
                <w:lang w:val="hu-HU"/>
              </w:rPr>
              <w:t>k)</w:t>
            </w:r>
            <w:r w:rsidRPr="003A109C">
              <w:rPr>
                <w:rFonts w:cs="Arial"/>
                <w:lang w:val="hu-HU"/>
              </w:rPr>
              <w:t xml:space="preserve"> megvalósulásához beszerzendő kellékek </w:t>
            </w:r>
          </w:p>
          <w:p w:rsidR="00C91559" w:rsidRPr="003A109C" w:rsidRDefault="00C91559" w:rsidP="0023421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darabszám / </w:t>
            </w:r>
            <w:r w:rsidR="0023421B" w:rsidRPr="0023421B">
              <w:rPr>
                <w:rFonts w:cs="Arial"/>
                <w:u w:val="single"/>
                <w:lang w:val="hu-HU"/>
              </w:rPr>
              <w:t>bruttó</w:t>
            </w:r>
            <w:r w:rsidR="00522170">
              <w:rPr>
                <w:rFonts w:cs="Arial"/>
                <w:u w:val="single"/>
                <w:lang w:val="hu-HU"/>
              </w:rPr>
              <w:t xml:space="preserve"> </w:t>
            </w:r>
            <w:r w:rsidRPr="003A109C">
              <w:rPr>
                <w:rFonts w:cs="Arial"/>
                <w:lang w:val="hu-HU"/>
              </w:rPr>
              <w:t xml:space="preserve">egységár </w:t>
            </w:r>
          </w:p>
        </w:tc>
        <w:tc>
          <w:tcPr>
            <w:tcW w:w="4578" w:type="dxa"/>
          </w:tcPr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F1729C" w:rsidRPr="003A109C" w:rsidRDefault="00F1729C" w:rsidP="0023421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C91559" w:rsidRPr="003A109C" w:rsidTr="00D20EF7">
        <w:tc>
          <w:tcPr>
            <w:tcW w:w="4775" w:type="dxa"/>
          </w:tcPr>
          <w:p w:rsidR="00C91559" w:rsidRPr="003A109C" w:rsidRDefault="006658FD" w:rsidP="0023421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a </w:t>
            </w:r>
            <w:r w:rsidR="00237336" w:rsidRPr="003A109C">
              <w:rPr>
                <w:rFonts w:cs="Arial"/>
                <w:lang w:val="hu-HU"/>
              </w:rPr>
              <w:t>szolgáltatás</w:t>
            </w:r>
            <w:r w:rsidR="00135BE3" w:rsidRPr="003A109C">
              <w:rPr>
                <w:rFonts w:cs="Arial"/>
                <w:lang w:val="hu-HU"/>
              </w:rPr>
              <w:t>(</w:t>
            </w:r>
            <w:r w:rsidR="00237336" w:rsidRPr="003A109C">
              <w:rPr>
                <w:rFonts w:cs="Arial"/>
                <w:lang w:val="hu-HU"/>
              </w:rPr>
              <w:t>o</w:t>
            </w:r>
            <w:r w:rsidR="00135BE3" w:rsidRPr="003A109C">
              <w:rPr>
                <w:rFonts w:cs="Arial"/>
                <w:lang w:val="hu-HU"/>
              </w:rPr>
              <w:t>k)</w:t>
            </w:r>
            <w:r w:rsidRPr="003A109C">
              <w:rPr>
                <w:rFonts w:cs="Arial"/>
                <w:lang w:val="hu-HU"/>
              </w:rPr>
              <w:t xml:space="preserve"> megvalósulásához beszerzendő kellékek</w:t>
            </w:r>
            <w:r w:rsidR="00522170">
              <w:rPr>
                <w:rFonts w:cs="Arial"/>
                <w:lang w:val="hu-HU"/>
              </w:rPr>
              <w:t xml:space="preserve"> </w:t>
            </w:r>
            <w:r w:rsidR="0023421B" w:rsidRPr="0023421B">
              <w:rPr>
                <w:rFonts w:cs="Arial"/>
                <w:u w:val="single"/>
                <w:lang w:val="hu-HU"/>
              </w:rPr>
              <w:t>bruttó</w:t>
            </w:r>
            <w:r w:rsidR="00522170">
              <w:rPr>
                <w:rFonts w:cs="Arial"/>
                <w:u w:val="single"/>
                <w:lang w:val="hu-HU"/>
              </w:rPr>
              <w:t xml:space="preserve"> </w:t>
            </w:r>
            <w:r w:rsidR="00C91559" w:rsidRPr="003A109C">
              <w:rPr>
                <w:rFonts w:cs="Arial"/>
                <w:lang w:val="hu-HU"/>
              </w:rPr>
              <w:t xml:space="preserve">összbeszerzési ára </w:t>
            </w:r>
          </w:p>
        </w:tc>
        <w:tc>
          <w:tcPr>
            <w:tcW w:w="4578" w:type="dxa"/>
          </w:tcPr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C91559" w:rsidRPr="003A109C" w:rsidTr="00D20EF7">
        <w:tc>
          <w:tcPr>
            <w:tcW w:w="4775" w:type="dxa"/>
          </w:tcPr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forgalmazó cég</w:t>
            </w:r>
            <w:r w:rsidR="00963DAB" w:rsidRPr="003A109C">
              <w:rPr>
                <w:rFonts w:cs="Arial"/>
                <w:lang w:val="hu-HU"/>
              </w:rPr>
              <w:t>(ek)</w:t>
            </w:r>
            <w:r w:rsidRPr="003A109C">
              <w:rPr>
                <w:rFonts w:cs="Arial"/>
                <w:lang w:val="hu-HU"/>
              </w:rPr>
              <w:t xml:space="preserve"> neve</w:t>
            </w:r>
          </w:p>
          <w:p w:rsidR="00C91559" w:rsidRPr="003A109C" w:rsidRDefault="00C91559" w:rsidP="007A0E93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(a legjobb ajánlatra vonatkozóan</w:t>
            </w:r>
            <w:r w:rsidR="003A109C" w:rsidRPr="003A109C">
              <w:rPr>
                <w:rFonts w:cs="Arial"/>
                <w:lang w:val="hu-HU"/>
              </w:rPr>
              <w:t>, mely érvényes 2019</w:t>
            </w:r>
            <w:r w:rsidR="0040500E" w:rsidRPr="003A109C">
              <w:rPr>
                <w:rFonts w:cs="Arial"/>
                <w:lang w:val="hu-HU"/>
              </w:rPr>
              <w:t xml:space="preserve">. </w:t>
            </w:r>
            <w:r w:rsidR="007A0E93">
              <w:rPr>
                <w:rFonts w:cs="Arial"/>
                <w:lang w:val="hu-HU"/>
              </w:rPr>
              <w:t xml:space="preserve">március </w:t>
            </w:r>
            <w:r w:rsidR="0040500E" w:rsidRPr="003A109C">
              <w:rPr>
                <w:rFonts w:cs="Arial"/>
                <w:lang w:val="hu-HU"/>
              </w:rPr>
              <w:t>31-ig</w:t>
            </w:r>
            <w:r w:rsidRPr="003A109C">
              <w:rPr>
                <w:rFonts w:cs="Arial"/>
                <w:lang w:val="hu-HU"/>
              </w:rPr>
              <w:t>)</w:t>
            </w:r>
          </w:p>
        </w:tc>
        <w:tc>
          <w:tcPr>
            <w:tcW w:w="4578" w:type="dxa"/>
          </w:tcPr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C91559" w:rsidRPr="003A109C" w:rsidTr="00D20EF7">
        <w:tc>
          <w:tcPr>
            <w:tcW w:w="4775" w:type="dxa"/>
          </w:tcPr>
          <w:p w:rsidR="00C91559" w:rsidRPr="003A109C" w:rsidRDefault="000A382A" w:rsidP="00D806DF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forgalmazó cég </w:t>
            </w:r>
            <w:r w:rsidR="00C91559" w:rsidRPr="003A109C">
              <w:rPr>
                <w:rFonts w:cs="Arial"/>
                <w:lang w:val="hu-HU"/>
              </w:rPr>
              <w:t>címe</w:t>
            </w:r>
          </w:p>
        </w:tc>
        <w:tc>
          <w:tcPr>
            <w:tcW w:w="4578" w:type="dxa"/>
          </w:tcPr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C91559" w:rsidRPr="003A109C" w:rsidTr="00D20EF7">
        <w:tc>
          <w:tcPr>
            <w:tcW w:w="4775" w:type="dxa"/>
          </w:tcPr>
          <w:p w:rsidR="00C91559" w:rsidRPr="003A109C" w:rsidRDefault="000A382A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 xml:space="preserve">forgalmazó cég </w:t>
            </w:r>
            <w:r w:rsidR="00C91559" w:rsidRPr="003A109C">
              <w:rPr>
                <w:rFonts w:cs="Arial"/>
                <w:lang w:val="hu-HU"/>
              </w:rPr>
              <w:t>kapcsolattartó</w:t>
            </w:r>
            <w:r w:rsidRPr="003A109C">
              <w:rPr>
                <w:rFonts w:cs="Arial"/>
                <w:lang w:val="hu-HU"/>
              </w:rPr>
              <w:t>ja</w:t>
            </w:r>
          </w:p>
        </w:tc>
        <w:tc>
          <w:tcPr>
            <w:tcW w:w="4578" w:type="dxa"/>
          </w:tcPr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C91559" w:rsidRPr="003A109C" w:rsidTr="00D20EF7">
        <w:tc>
          <w:tcPr>
            <w:tcW w:w="4775" w:type="dxa"/>
          </w:tcPr>
          <w:p w:rsidR="00C91559" w:rsidRPr="003A109C" w:rsidRDefault="00963DAB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kapcsolattartó elérhetőségei</w:t>
            </w:r>
          </w:p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3A109C">
              <w:rPr>
                <w:rFonts w:cs="Arial"/>
                <w:lang w:val="hu-HU"/>
              </w:rPr>
              <w:t>(e-mail, telefon, fax)</w:t>
            </w:r>
          </w:p>
        </w:tc>
        <w:tc>
          <w:tcPr>
            <w:tcW w:w="4578" w:type="dxa"/>
          </w:tcPr>
          <w:p w:rsidR="00C91559" w:rsidRPr="003A109C" w:rsidRDefault="00C91559" w:rsidP="00C91559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:rsidR="00D84012" w:rsidRDefault="00D84012" w:rsidP="009E210C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lang w:val="hu-HU"/>
        </w:rPr>
      </w:pPr>
    </w:p>
    <w:p w:rsidR="00D84012" w:rsidRDefault="00D84012">
      <w:pPr>
        <w:rPr>
          <w:rFonts w:cs="Arial"/>
          <w:lang w:val="hu-HU"/>
        </w:rPr>
      </w:pPr>
      <w:r>
        <w:rPr>
          <w:rFonts w:cs="Arial"/>
          <w:lang w:val="hu-HU"/>
        </w:rPr>
        <w:br w:type="page"/>
      </w:r>
    </w:p>
    <w:p w:rsidR="00A9490D" w:rsidRPr="0023421B" w:rsidRDefault="00A9490D" w:rsidP="00042B8A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23421B">
        <w:rPr>
          <w:rFonts w:cs="Arial"/>
          <w:b/>
          <w:lang w:val="hu-HU"/>
        </w:rPr>
        <w:lastRenderedPageBreak/>
        <w:t>pályázó bemutatása</w:t>
      </w:r>
    </w:p>
    <w:p w:rsidR="00DA246A" w:rsidRPr="003A109C" w:rsidRDefault="00DA246A" w:rsidP="0040500E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23421B">
        <w:rPr>
          <w:rFonts w:cs="Arial"/>
          <w:u w:val="single"/>
          <w:lang w:val="hu-HU"/>
        </w:rPr>
        <w:t>2-3 mondat a pályázó osztályról/részlegről/mentőállomásról</w:t>
      </w:r>
      <w:r w:rsidRPr="003A109C">
        <w:rPr>
          <w:rFonts w:cs="Arial"/>
          <w:lang w:val="hu-HU"/>
        </w:rPr>
        <w:t>, amit a Kiíró megjelentethet a bankfióki és az online szavazás során az intézményről (</w:t>
      </w:r>
      <w:r w:rsidR="00876790" w:rsidRPr="003A109C">
        <w:rPr>
          <w:rFonts w:cs="Arial"/>
          <w:lang w:val="hu-HU"/>
        </w:rPr>
        <w:t xml:space="preserve">pl. </w:t>
      </w:r>
      <w:r w:rsidRPr="003A109C">
        <w:rPr>
          <w:rFonts w:cs="Arial"/>
          <w:lang w:val="hu-HU"/>
        </w:rPr>
        <w:t>az intézmény profilja, mennyi beteget lát el évente, regionális szerep)</w:t>
      </w:r>
    </w:p>
    <w:p w:rsidR="00152859" w:rsidRPr="003A109C" w:rsidRDefault="00152859" w:rsidP="00152859">
      <w:pPr>
        <w:pStyle w:val="Szvegtrzsbehzssal2"/>
        <w:spacing w:before="100" w:after="100" w:line="360" w:lineRule="auto"/>
        <w:ind w:right="357"/>
        <w:jc w:val="both"/>
        <w:rPr>
          <w:rFonts w:cs="Arial"/>
          <w:lang w:val="hu-HU"/>
        </w:rPr>
      </w:pPr>
    </w:p>
    <w:p w:rsidR="00557AAA" w:rsidRDefault="00557AAA" w:rsidP="00152859">
      <w:pPr>
        <w:pStyle w:val="Szvegtrzsbehzssal2"/>
        <w:spacing w:before="100" w:after="100" w:line="360" w:lineRule="auto"/>
        <w:ind w:right="357"/>
        <w:jc w:val="both"/>
        <w:rPr>
          <w:rFonts w:cs="Arial"/>
          <w:lang w:val="hu-HU"/>
        </w:rPr>
      </w:pPr>
    </w:p>
    <w:p w:rsidR="00D84012" w:rsidRDefault="00D84012" w:rsidP="00152859">
      <w:pPr>
        <w:pStyle w:val="Szvegtrzsbehzssal2"/>
        <w:spacing w:before="100" w:after="100" w:line="360" w:lineRule="auto"/>
        <w:ind w:right="357"/>
        <w:jc w:val="both"/>
        <w:rPr>
          <w:rFonts w:cs="Arial"/>
          <w:lang w:val="hu-HU"/>
        </w:rPr>
      </w:pPr>
    </w:p>
    <w:p w:rsidR="00D84012" w:rsidRDefault="00D84012" w:rsidP="00152859">
      <w:pPr>
        <w:pStyle w:val="Szvegtrzsbehzssal2"/>
        <w:spacing w:before="100" w:after="100" w:line="360" w:lineRule="auto"/>
        <w:ind w:right="357"/>
        <w:jc w:val="both"/>
        <w:rPr>
          <w:rFonts w:cs="Arial"/>
          <w:lang w:val="hu-HU"/>
        </w:rPr>
      </w:pPr>
    </w:p>
    <w:p w:rsidR="00D84012" w:rsidRPr="003A109C" w:rsidRDefault="00D84012" w:rsidP="00152859">
      <w:pPr>
        <w:pStyle w:val="Szvegtrzsbehzssal2"/>
        <w:spacing w:before="100" w:after="100" w:line="360" w:lineRule="auto"/>
        <w:ind w:right="357"/>
        <w:jc w:val="both"/>
        <w:rPr>
          <w:rFonts w:cs="Arial"/>
          <w:lang w:val="hu-HU"/>
        </w:rPr>
      </w:pPr>
    </w:p>
    <w:p w:rsidR="00A9490D" w:rsidRPr="0023421B" w:rsidRDefault="00A9490D" w:rsidP="00A9490D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bCs/>
          <w:lang w:val="hu-HU"/>
        </w:rPr>
      </w:pPr>
      <w:r w:rsidRPr="0023421B">
        <w:rPr>
          <w:rFonts w:cs="Arial"/>
          <w:b/>
          <w:lang w:val="hu-HU"/>
        </w:rPr>
        <w:t>szakmai összefoglaló a megpályázott eszköz</w:t>
      </w:r>
      <w:r w:rsidR="009E210C" w:rsidRPr="0023421B">
        <w:rPr>
          <w:rFonts w:cs="Arial"/>
          <w:b/>
          <w:lang w:val="hu-HU"/>
        </w:rPr>
        <w:t>(ök)</w:t>
      </w:r>
      <w:r w:rsidRPr="0023421B">
        <w:rPr>
          <w:rFonts w:cs="Arial"/>
          <w:b/>
          <w:lang w:val="hu-HU"/>
        </w:rPr>
        <w:t>ről, felszerelés</w:t>
      </w:r>
      <w:r w:rsidR="009E210C" w:rsidRPr="0023421B">
        <w:rPr>
          <w:rFonts w:cs="Arial"/>
          <w:b/>
          <w:lang w:val="hu-HU"/>
        </w:rPr>
        <w:t>(ek)</w:t>
      </w:r>
      <w:r w:rsidRPr="0023421B">
        <w:rPr>
          <w:rFonts w:cs="Arial"/>
          <w:b/>
          <w:lang w:val="hu-HU"/>
        </w:rPr>
        <w:t>ről,  berendezés</w:t>
      </w:r>
      <w:r w:rsidR="009E210C" w:rsidRPr="0023421B">
        <w:rPr>
          <w:rFonts w:cs="Arial"/>
          <w:b/>
          <w:lang w:val="hu-HU"/>
        </w:rPr>
        <w:t>(ek)r</w:t>
      </w:r>
      <w:r w:rsidRPr="0023421B">
        <w:rPr>
          <w:rFonts w:cs="Arial"/>
          <w:b/>
          <w:lang w:val="hu-HU"/>
        </w:rPr>
        <w:t xml:space="preserve">ől </w:t>
      </w:r>
      <w:r w:rsidR="009E210C" w:rsidRPr="0023421B">
        <w:rPr>
          <w:rFonts w:cs="Arial"/>
          <w:b/>
          <w:lang w:val="hu-HU"/>
        </w:rPr>
        <w:t xml:space="preserve">vagy </w:t>
      </w:r>
      <w:r w:rsidR="00237336" w:rsidRPr="0023421B">
        <w:rPr>
          <w:rFonts w:cs="Arial"/>
          <w:b/>
          <w:lang w:val="hu-HU"/>
        </w:rPr>
        <w:t>szolgáltatás</w:t>
      </w:r>
      <w:r w:rsidR="009E210C" w:rsidRPr="0023421B">
        <w:rPr>
          <w:rFonts w:cs="Arial"/>
          <w:b/>
          <w:lang w:val="hu-HU"/>
        </w:rPr>
        <w:t>(</w:t>
      </w:r>
      <w:r w:rsidR="00237336" w:rsidRPr="0023421B">
        <w:rPr>
          <w:rFonts w:cs="Arial"/>
          <w:b/>
          <w:lang w:val="hu-HU"/>
        </w:rPr>
        <w:t>o</w:t>
      </w:r>
      <w:r w:rsidR="009E210C" w:rsidRPr="0023421B">
        <w:rPr>
          <w:rFonts w:cs="Arial"/>
          <w:b/>
          <w:lang w:val="hu-HU"/>
        </w:rPr>
        <w:t>k)r</w:t>
      </w:r>
      <w:r w:rsidR="00237336" w:rsidRPr="0023421B">
        <w:rPr>
          <w:rFonts w:cs="Arial"/>
          <w:b/>
          <w:lang w:val="hu-HU"/>
        </w:rPr>
        <w:t>ó</w:t>
      </w:r>
      <w:r w:rsidR="009E210C" w:rsidRPr="0023421B">
        <w:rPr>
          <w:rFonts w:cs="Arial"/>
          <w:b/>
          <w:lang w:val="hu-HU"/>
        </w:rPr>
        <w:t>l</w:t>
      </w:r>
    </w:p>
    <w:p w:rsidR="00A9490D" w:rsidRPr="003A109C" w:rsidRDefault="00A9490D" w:rsidP="00A9490D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>a megvásárolandó eszköz(ök)</w:t>
      </w:r>
      <w:r w:rsidR="009E210C" w:rsidRPr="003A109C">
        <w:rPr>
          <w:rFonts w:cs="Arial"/>
          <w:lang w:val="hu-HU"/>
        </w:rPr>
        <w:t xml:space="preserve">/megvalósítandó </w:t>
      </w:r>
      <w:r w:rsidR="00237336" w:rsidRPr="003A109C">
        <w:rPr>
          <w:rFonts w:cs="Arial"/>
          <w:lang w:val="hu-HU"/>
        </w:rPr>
        <w:t>szolgáltatás</w:t>
      </w:r>
      <w:r w:rsidR="009E210C" w:rsidRPr="003A109C">
        <w:rPr>
          <w:rFonts w:cs="Arial"/>
          <w:lang w:val="hu-HU"/>
        </w:rPr>
        <w:t>(</w:t>
      </w:r>
      <w:r w:rsidR="00237336" w:rsidRPr="003A109C">
        <w:rPr>
          <w:rFonts w:cs="Arial"/>
          <w:lang w:val="hu-HU"/>
        </w:rPr>
        <w:t>ok</w:t>
      </w:r>
      <w:r w:rsidR="009E210C" w:rsidRPr="003A109C">
        <w:rPr>
          <w:rFonts w:cs="Arial"/>
          <w:lang w:val="hu-HU"/>
        </w:rPr>
        <w:t>)</w:t>
      </w:r>
      <w:r w:rsidRPr="003A109C">
        <w:rPr>
          <w:rFonts w:cs="Arial"/>
          <w:lang w:val="hu-HU"/>
        </w:rPr>
        <w:t xml:space="preserve"> milyen szempontból tudja támogatni a gyógyulást, mentést és ápolást, mennyire járul hozzá új egészségügyi megoldások alkalmazásához, </w:t>
      </w:r>
      <w:r w:rsidR="00793CC3" w:rsidRPr="003A109C">
        <w:rPr>
          <w:rFonts w:cs="Arial"/>
          <w:lang w:val="hu-HU"/>
        </w:rPr>
        <w:t xml:space="preserve">a gyermekek kényelmének, közérzetének javulásához </w:t>
      </w:r>
      <w:r w:rsidRPr="003A109C">
        <w:rPr>
          <w:rFonts w:cs="Arial"/>
          <w:lang w:val="hu-HU"/>
        </w:rPr>
        <w:t>és milyen hatékonysággal (Kérjük, minden eszközt</w:t>
      </w:r>
      <w:r w:rsidR="00AD0077" w:rsidRPr="003A109C">
        <w:rPr>
          <w:rFonts w:cs="Arial"/>
          <w:lang w:val="hu-HU"/>
        </w:rPr>
        <w:t>/</w:t>
      </w:r>
      <w:r w:rsidR="00237336" w:rsidRPr="003A109C">
        <w:rPr>
          <w:rFonts w:cs="Arial"/>
          <w:lang w:val="hu-HU"/>
        </w:rPr>
        <w:t>szolgáltatás</w:t>
      </w:r>
      <w:r w:rsidR="00AD0077" w:rsidRPr="003A109C">
        <w:rPr>
          <w:rFonts w:cs="Arial"/>
          <w:lang w:val="hu-HU"/>
        </w:rPr>
        <w:t>t</w:t>
      </w:r>
      <w:r w:rsidRPr="003A109C">
        <w:rPr>
          <w:rFonts w:cs="Arial"/>
          <w:lang w:val="hu-HU"/>
        </w:rPr>
        <w:t xml:space="preserve"> külön mutasson be</w:t>
      </w:r>
      <w:r w:rsidR="00C56AD1" w:rsidRPr="003A109C">
        <w:rPr>
          <w:rFonts w:cs="Arial"/>
          <w:lang w:val="hu-HU"/>
        </w:rPr>
        <w:t>, eszközönként/szolgáltatásonként maximum 2-3 mondatban</w:t>
      </w:r>
      <w:r w:rsidRPr="003A109C">
        <w:rPr>
          <w:rFonts w:cs="Arial"/>
          <w:lang w:val="hu-HU"/>
        </w:rPr>
        <w:t>!)</w:t>
      </w:r>
    </w:p>
    <w:p w:rsidR="00A9490D" w:rsidRPr="003A109C" w:rsidRDefault="00A9490D" w:rsidP="00042B8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lang w:val="hu-HU"/>
        </w:rPr>
      </w:pPr>
    </w:p>
    <w:p w:rsidR="00A9490D" w:rsidRPr="003A109C" w:rsidRDefault="00876790" w:rsidP="00A9490D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 xml:space="preserve">a megpályázott </w:t>
      </w:r>
      <w:r w:rsidR="00A9490D" w:rsidRPr="003A109C">
        <w:rPr>
          <w:rFonts w:cs="Arial"/>
          <w:lang w:val="hu-HU"/>
        </w:rPr>
        <w:t>eszköz</w:t>
      </w:r>
      <w:r w:rsidR="001F29F3" w:rsidRPr="003A109C">
        <w:rPr>
          <w:rFonts w:cs="Arial"/>
          <w:lang w:val="hu-HU"/>
        </w:rPr>
        <w:t xml:space="preserve">t vagy </w:t>
      </w:r>
      <w:r w:rsidR="00237336" w:rsidRPr="003A109C">
        <w:rPr>
          <w:rFonts w:cs="Arial"/>
          <w:lang w:val="hu-HU"/>
        </w:rPr>
        <w:t>szolgáltatás</w:t>
      </w:r>
      <w:r w:rsidRPr="003A109C">
        <w:rPr>
          <w:rFonts w:cs="Arial"/>
          <w:lang w:val="hu-HU"/>
        </w:rPr>
        <w:t>t</w:t>
      </w:r>
      <w:r w:rsidR="00522170">
        <w:rPr>
          <w:rFonts w:cs="Arial"/>
          <w:lang w:val="hu-HU"/>
        </w:rPr>
        <w:t xml:space="preserve"> </w:t>
      </w:r>
      <w:r w:rsidR="00C00706" w:rsidRPr="003A109C">
        <w:rPr>
          <w:rFonts w:cs="Arial"/>
          <w:lang w:val="hu-HU"/>
        </w:rPr>
        <w:t>igénybe vevő</w:t>
      </w:r>
      <w:r w:rsidR="001F29F3" w:rsidRPr="003A109C">
        <w:rPr>
          <w:rFonts w:cs="Arial"/>
          <w:lang w:val="hu-HU"/>
        </w:rPr>
        <w:t>k</w:t>
      </w:r>
      <w:r w:rsidR="00522170">
        <w:rPr>
          <w:rFonts w:cs="Arial"/>
          <w:lang w:val="hu-HU"/>
        </w:rPr>
        <w:t xml:space="preserve"> </w:t>
      </w:r>
      <w:r w:rsidR="00A9490D" w:rsidRPr="003A109C">
        <w:rPr>
          <w:rFonts w:cs="Arial"/>
          <w:lang w:val="hu-HU"/>
        </w:rPr>
        <w:t>várható száma éves szinten</w:t>
      </w:r>
    </w:p>
    <w:p w:rsidR="00A9490D" w:rsidRPr="003A109C" w:rsidRDefault="00A9490D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lang w:val="hu-HU"/>
        </w:rPr>
      </w:pPr>
    </w:p>
    <w:p w:rsidR="00A9490D" w:rsidRPr="003A109C" w:rsidRDefault="00A9490D" w:rsidP="00A9490D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 xml:space="preserve">azoknak a betegségeknek és tüneteknek az előfordulási gyakorisága, amelyek kezelésére, gyógyítására az eszköz/műszer használható </w:t>
      </w:r>
      <w:r w:rsidR="005E2AA0" w:rsidRPr="003A109C">
        <w:rPr>
          <w:rFonts w:cs="Arial"/>
          <w:lang w:val="hu-HU"/>
        </w:rPr>
        <w:t>(</w:t>
      </w:r>
      <w:r w:rsidR="00876790" w:rsidRPr="003A109C">
        <w:rPr>
          <w:rFonts w:cs="Arial"/>
          <w:lang w:val="hu-HU"/>
        </w:rPr>
        <w:t>S</w:t>
      </w:r>
      <w:r w:rsidR="00237336" w:rsidRPr="003A109C">
        <w:rPr>
          <w:rFonts w:cs="Arial"/>
          <w:lang w:val="hu-HU"/>
        </w:rPr>
        <w:t>zolgáltatás</w:t>
      </w:r>
      <w:r w:rsidR="005E2AA0" w:rsidRPr="003A109C">
        <w:rPr>
          <w:rFonts w:cs="Arial"/>
          <w:lang w:val="hu-HU"/>
        </w:rPr>
        <w:t>(</w:t>
      </w:r>
      <w:r w:rsidR="00237336" w:rsidRPr="003A109C">
        <w:rPr>
          <w:rFonts w:cs="Arial"/>
          <w:lang w:val="hu-HU"/>
        </w:rPr>
        <w:t>ok)ra</w:t>
      </w:r>
      <w:r w:rsidR="005E2AA0" w:rsidRPr="003A109C">
        <w:rPr>
          <w:rFonts w:cs="Arial"/>
          <w:lang w:val="hu-HU"/>
        </w:rPr>
        <w:t xml:space="preserve"> való pályázás esetén nem</w:t>
      </w:r>
      <w:r w:rsidR="00876790" w:rsidRPr="003A109C">
        <w:rPr>
          <w:rFonts w:cs="Arial"/>
          <w:lang w:val="hu-HU"/>
        </w:rPr>
        <w:t xml:space="preserve"> kell</w:t>
      </w:r>
      <w:r w:rsidR="005E2AA0" w:rsidRPr="003A109C">
        <w:rPr>
          <w:rFonts w:cs="Arial"/>
          <w:lang w:val="hu-HU"/>
        </w:rPr>
        <w:t xml:space="preserve"> kitölten</w:t>
      </w:r>
      <w:r w:rsidR="00876790" w:rsidRPr="003A109C">
        <w:rPr>
          <w:rFonts w:cs="Arial"/>
          <w:lang w:val="hu-HU"/>
        </w:rPr>
        <w:t>i</w:t>
      </w:r>
      <w:r w:rsidR="005E2AA0" w:rsidRPr="003A109C">
        <w:rPr>
          <w:rFonts w:cs="Arial"/>
          <w:lang w:val="hu-HU"/>
        </w:rPr>
        <w:t>!)</w:t>
      </w:r>
    </w:p>
    <w:p w:rsidR="00A9490D" w:rsidRPr="003A109C" w:rsidRDefault="00A9490D" w:rsidP="00042B8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lang w:val="hu-HU"/>
        </w:rPr>
      </w:pPr>
    </w:p>
    <w:p w:rsidR="00D84012" w:rsidRDefault="00D84012">
      <w:pPr>
        <w:rPr>
          <w:lang w:val="hu-HU"/>
        </w:rPr>
      </w:pPr>
      <w:r>
        <w:rPr>
          <w:lang w:val="hu-HU"/>
        </w:rPr>
        <w:br w:type="page"/>
      </w:r>
    </w:p>
    <w:p w:rsidR="00D84012" w:rsidRPr="0023421B" w:rsidRDefault="00D84012" w:rsidP="00D84012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bCs/>
          <w:lang w:val="hu-HU"/>
        </w:rPr>
      </w:pPr>
      <w:r w:rsidRPr="0023421B">
        <w:rPr>
          <w:rFonts w:cs="Arial"/>
          <w:b/>
          <w:bCs/>
          <w:lang w:val="hu-HU"/>
        </w:rPr>
        <w:lastRenderedPageBreak/>
        <w:t>csatolandó mellékletek</w:t>
      </w:r>
    </w:p>
    <w:p w:rsidR="00D84012" w:rsidRPr="003A109C" w:rsidRDefault="00D84012" w:rsidP="00D84012">
      <w:pPr>
        <w:pStyle w:val="Szvegtrzsbehzssal2"/>
        <w:spacing w:before="100" w:after="100" w:line="360" w:lineRule="auto"/>
        <w:ind w:left="710"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Az eredményes elbíráláshoz, kérjük, pályázatuk beküldése előtt ellenőrizzék le a következőket:</w:t>
      </w:r>
    </w:p>
    <w:p w:rsidR="00D84012" w:rsidRPr="0023421B" w:rsidRDefault="00522170" w:rsidP="00D84012">
      <w:pPr>
        <w:pStyle w:val="Szvegtrzsbehzssal2"/>
        <w:spacing w:before="100" w:after="100" w:line="360" w:lineRule="auto"/>
        <w:ind w:left="710" w:right="357"/>
        <w:jc w:val="both"/>
        <w:rPr>
          <w:rFonts w:cs="Arial"/>
          <w:bCs/>
          <w:u w:val="single"/>
          <w:lang w:val="hu-HU"/>
        </w:rPr>
      </w:pPr>
      <w:r>
        <w:rPr>
          <w:rFonts w:cs="Arial"/>
          <w:bCs/>
          <w:u w:val="single"/>
          <w:lang w:val="hu-HU"/>
        </w:rPr>
        <w:t>p</w:t>
      </w:r>
      <w:r w:rsidR="00D84012" w:rsidRPr="0023421B">
        <w:rPr>
          <w:rFonts w:cs="Arial"/>
          <w:bCs/>
          <w:u w:val="single"/>
          <w:lang w:val="hu-HU"/>
        </w:rPr>
        <w:t>ályázat</w:t>
      </w:r>
    </w:p>
    <w:p w:rsidR="00D84012" w:rsidRPr="003A109C" w:rsidRDefault="00D84012" w:rsidP="00D84012">
      <w:pPr>
        <w:pStyle w:val="Szvegtrzsbehzssal2"/>
        <w:numPr>
          <w:ilvl w:val="0"/>
          <w:numId w:val="26"/>
        </w:numPr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word és pdf formátumban is mellékelték a pályázati anyagot</w:t>
      </w:r>
    </w:p>
    <w:p w:rsidR="00D84012" w:rsidRPr="003A109C" w:rsidRDefault="00D84012" w:rsidP="00D84012">
      <w:pPr>
        <w:pStyle w:val="Szvegtrzsbehzssal2"/>
        <w:numPr>
          <w:ilvl w:val="0"/>
          <w:numId w:val="26"/>
        </w:numPr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az igényelt eszközök/szolgáltatások összegei megegyeznek a csatolt árajánlatban szereplő összegekkel</w:t>
      </w:r>
    </w:p>
    <w:p w:rsidR="00D84012" w:rsidRPr="003A109C" w:rsidRDefault="00D84012" w:rsidP="00D84012">
      <w:pPr>
        <w:pStyle w:val="Szvegtrzsbehzssal2"/>
        <w:numPr>
          <w:ilvl w:val="0"/>
          <w:numId w:val="26"/>
        </w:numPr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helyes bruttó érték van megadva és az igényelt eszközök/szolgáltatások összértéke is megegyezik a megadott bruttó értékkel</w:t>
      </w:r>
    </w:p>
    <w:p w:rsidR="00D84012" w:rsidRPr="0023421B" w:rsidRDefault="00522170" w:rsidP="00D84012">
      <w:pPr>
        <w:pStyle w:val="Szvegtrzsbehzssal2"/>
        <w:spacing w:before="100" w:after="100" w:line="360" w:lineRule="auto"/>
        <w:ind w:left="710" w:right="357"/>
        <w:jc w:val="both"/>
        <w:rPr>
          <w:rFonts w:cs="Arial"/>
          <w:bCs/>
          <w:u w:val="single"/>
          <w:lang w:val="hu-HU"/>
        </w:rPr>
      </w:pPr>
      <w:r>
        <w:rPr>
          <w:rFonts w:cs="Arial"/>
          <w:bCs/>
          <w:u w:val="single"/>
          <w:lang w:val="hu-HU"/>
        </w:rPr>
        <w:t>á</w:t>
      </w:r>
      <w:r w:rsidR="00D84012" w:rsidRPr="0023421B">
        <w:rPr>
          <w:rFonts w:cs="Arial"/>
          <w:bCs/>
          <w:u w:val="single"/>
          <w:lang w:val="hu-HU"/>
        </w:rPr>
        <w:t>rajánlat(ok)</w:t>
      </w:r>
    </w:p>
    <w:p w:rsidR="00D84012" w:rsidRPr="003A109C" w:rsidRDefault="00D84012" w:rsidP="00D84012">
      <w:pPr>
        <w:pStyle w:val="Szvegtrzsbehzssal2"/>
        <w:spacing w:before="100" w:after="100" w:line="360" w:lineRule="auto"/>
        <w:ind w:left="710"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Minden eszközről és/vagy szolgáltatásról csatolták az árajánlato(ka)t a pályázati anyaghoz,  amiken szerepel:</w:t>
      </w:r>
    </w:p>
    <w:p w:rsidR="00D84012" w:rsidRPr="003A109C" w:rsidRDefault="00D84012" w:rsidP="00D84012">
      <w:pPr>
        <w:pStyle w:val="Szvegtrzsbehzssal2"/>
        <w:numPr>
          <w:ilvl w:val="0"/>
          <w:numId w:val="25"/>
        </w:numPr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  <w:r>
        <w:rPr>
          <w:rFonts w:cs="Arial"/>
          <w:bCs/>
          <w:lang w:val="hu-HU"/>
        </w:rPr>
        <w:t>az érvényességi idő (2019</w:t>
      </w:r>
      <w:r w:rsidRPr="003A109C">
        <w:rPr>
          <w:rFonts w:cs="Arial"/>
          <w:bCs/>
          <w:lang w:val="hu-HU"/>
        </w:rPr>
        <w:t xml:space="preserve">. </w:t>
      </w:r>
      <w:r w:rsidR="007A0E93">
        <w:rPr>
          <w:rFonts w:cs="Arial"/>
          <w:bCs/>
          <w:lang w:val="hu-HU"/>
        </w:rPr>
        <w:t>március</w:t>
      </w:r>
      <w:r w:rsidRPr="003A109C">
        <w:rPr>
          <w:rFonts w:cs="Arial"/>
          <w:bCs/>
          <w:lang w:val="hu-HU"/>
        </w:rPr>
        <w:t xml:space="preserve"> 31-ig!)</w:t>
      </w:r>
    </w:p>
    <w:p w:rsidR="00D84012" w:rsidRPr="003A109C" w:rsidRDefault="00D84012" w:rsidP="00D84012">
      <w:pPr>
        <w:pStyle w:val="Szvegtrzsbehzssal2"/>
        <w:numPr>
          <w:ilvl w:val="0"/>
          <w:numId w:val="25"/>
        </w:numPr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a szállítás határideje</w:t>
      </w:r>
    </w:p>
    <w:p w:rsidR="00D84012" w:rsidRPr="003A109C" w:rsidRDefault="00D84012" w:rsidP="00D84012">
      <w:pPr>
        <w:pStyle w:val="Szvegtrzsbehzssal2"/>
        <w:numPr>
          <w:ilvl w:val="0"/>
          <w:numId w:val="25"/>
        </w:numPr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 xml:space="preserve"> a garanciaidő (ha </w:t>
      </w:r>
      <w:r>
        <w:rPr>
          <w:rFonts w:cs="Arial"/>
          <w:bCs/>
          <w:lang w:val="hu-HU"/>
        </w:rPr>
        <w:t>van az eszközre/berendezésre</w:t>
      </w:r>
      <w:r w:rsidRPr="003A109C">
        <w:rPr>
          <w:rFonts w:cs="Arial"/>
          <w:bCs/>
          <w:lang w:val="hu-HU"/>
        </w:rPr>
        <w:t>, az is legyen feltüntetve!)</w:t>
      </w:r>
    </w:p>
    <w:p w:rsidR="00D84012" w:rsidRPr="003A109C" w:rsidRDefault="00D84012" w:rsidP="00D84012">
      <w:pPr>
        <w:pStyle w:val="Szvegtrzsbehzssal2"/>
        <w:numPr>
          <w:ilvl w:val="0"/>
          <w:numId w:val="25"/>
        </w:numPr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a fizetés módja (kizárólag utólag, banki átutalással minimum 20 napon túl)</w:t>
      </w:r>
    </w:p>
    <w:p w:rsidR="00D84012" w:rsidRPr="003A109C" w:rsidRDefault="00522170" w:rsidP="00D84012">
      <w:pPr>
        <w:pStyle w:val="Szvegtrzsbehzssal2"/>
        <w:spacing w:before="100" w:after="100" w:line="360" w:lineRule="auto"/>
        <w:ind w:left="710" w:right="357"/>
        <w:jc w:val="both"/>
        <w:rPr>
          <w:rFonts w:cs="Arial"/>
          <w:bCs/>
          <w:lang w:val="hu-HU"/>
        </w:rPr>
      </w:pPr>
      <w:r>
        <w:rPr>
          <w:rFonts w:cs="Arial"/>
          <w:bCs/>
          <w:u w:val="single"/>
          <w:lang w:val="hu-HU"/>
        </w:rPr>
        <w:t>n</w:t>
      </w:r>
      <w:r w:rsidR="00D84012" w:rsidRPr="0023421B">
        <w:rPr>
          <w:rFonts w:cs="Arial"/>
          <w:bCs/>
          <w:u w:val="single"/>
          <w:lang w:val="hu-HU"/>
        </w:rPr>
        <w:t>yilatkozatok</w:t>
      </w:r>
      <w:r w:rsidR="00D84012" w:rsidRPr="003A109C">
        <w:rPr>
          <w:rFonts w:cs="Arial"/>
          <w:bCs/>
          <w:lang w:val="hu-HU"/>
        </w:rPr>
        <w:t>:</w:t>
      </w:r>
    </w:p>
    <w:p w:rsidR="00D84012" w:rsidRPr="003A109C" w:rsidRDefault="00D84012" w:rsidP="00D84012">
      <w:pPr>
        <w:pStyle w:val="Szvegtrzsbehzssal2"/>
        <w:spacing w:before="100" w:after="100" w:line="360" w:lineRule="auto"/>
        <w:ind w:left="710"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- a kötelező nyilatkozatok ki vannak töltve és alá vannak írva</w:t>
      </w:r>
    </w:p>
    <w:p w:rsidR="00D84012" w:rsidRPr="003A109C" w:rsidRDefault="00D84012" w:rsidP="00D84012">
      <w:pPr>
        <w:pStyle w:val="Szvegtrzsbehzssal2"/>
        <w:spacing w:before="100" w:after="100" w:line="360" w:lineRule="auto"/>
        <w:ind w:left="710" w:right="357"/>
        <w:jc w:val="both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- kitöltötték a</w:t>
      </w:r>
      <w:r>
        <w:rPr>
          <w:rFonts w:cs="Arial"/>
          <w:bCs/>
          <w:lang w:val="hu-HU"/>
        </w:rPr>
        <w:t>z önrész vállalására vonatkozó nyilatkozatot</w:t>
      </w:r>
      <w:r w:rsidRPr="003A109C">
        <w:rPr>
          <w:rFonts w:cs="Arial"/>
          <w:bCs/>
          <w:lang w:val="hu-HU"/>
        </w:rPr>
        <w:t>, ha az igényelt eszközök/szolgáltatások összértéke meghaladja a bruttó 350</w:t>
      </w:r>
      <w:r w:rsidR="00522170">
        <w:rPr>
          <w:rFonts w:cs="Arial"/>
          <w:bCs/>
          <w:lang w:val="hu-HU"/>
        </w:rPr>
        <w:t xml:space="preserve"> </w:t>
      </w:r>
      <w:r w:rsidRPr="003A109C">
        <w:rPr>
          <w:rFonts w:cs="Arial"/>
          <w:bCs/>
          <w:lang w:val="hu-HU"/>
        </w:rPr>
        <w:t>000 forintot</w:t>
      </w:r>
    </w:p>
    <w:p w:rsidR="00D84012" w:rsidRPr="003A109C" w:rsidRDefault="00D84012" w:rsidP="00D84012">
      <w:pPr>
        <w:pStyle w:val="Szvegtrzsbehzssal2"/>
        <w:spacing w:before="100" w:after="100" w:line="360" w:lineRule="auto"/>
        <w:ind w:left="0" w:right="357"/>
      </w:pPr>
    </w:p>
    <w:p w:rsidR="00D84012" w:rsidRDefault="00D84012">
      <w:pPr>
        <w:rPr>
          <w:lang w:val="hu-HU"/>
        </w:rPr>
      </w:pPr>
    </w:p>
    <w:p w:rsidR="00D84012" w:rsidRDefault="00D84012">
      <w:pPr>
        <w:rPr>
          <w:lang w:val="hu-HU"/>
        </w:rPr>
      </w:pPr>
      <w:r>
        <w:rPr>
          <w:lang w:val="hu-HU"/>
        </w:rPr>
        <w:br w:type="page"/>
      </w:r>
    </w:p>
    <w:p w:rsidR="0023421B" w:rsidRDefault="0023421B">
      <w:pPr>
        <w:rPr>
          <w:lang w:val="hu-HU"/>
        </w:rPr>
      </w:pPr>
    </w:p>
    <w:p w:rsidR="00DA246A" w:rsidRPr="0023421B" w:rsidRDefault="000A382A" w:rsidP="00042B8A">
      <w:pPr>
        <w:pStyle w:val="Szvegtrzsbehzssal2"/>
        <w:spacing w:before="100" w:after="100" w:line="360" w:lineRule="auto"/>
        <w:ind w:left="0" w:right="357"/>
        <w:rPr>
          <w:rFonts w:cs="Arial"/>
          <w:bCs/>
          <w:u w:val="single"/>
          <w:lang w:val="hu-HU"/>
        </w:rPr>
      </w:pPr>
      <w:r w:rsidRPr="0023421B">
        <w:rPr>
          <w:u w:val="single"/>
          <w:lang w:val="hu-HU"/>
        </w:rPr>
        <w:t xml:space="preserve">kötelezően kitöltendő </w:t>
      </w:r>
      <w:r w:rsidR="00A9490D" w:rsidRPr="0023421B">
        <w:rPr>
          <w:rFonts w:cs="Arial"/>
          <w:bCs/>
          <w:u w:val="single"/>
          <w:lang w:val="hu-HU"/>
        </w:rPr>
        <w:t>nyilatkozatok</w:t>
      </w:r>
    </w:p>
    <w:p w:rsidR="000A382A" w:rsidRPr="003A109C" w:rsidRDefault="000A382A" w:rsidP="004426B2">
      <w:pPr>
        <w:pStyle w:val="Szvegtrzsbehzssal2"/>
        <w:spacing w:before="100" w:after="100" w:line="360" w:lineRule="auto"/>
        <w:ind w:left="0" w:right="357"/>
        <w:jc w:val="center"/>
        <w:rPr>
          <w:rFonts w:cs="Arial"/>
          <w:bCs/>
          <w:lang w:val="hu-HU"/>
        </w:rPr>
      </w:pPr>
    </w:p>
    <w:p w:rsidR="00A9490D" w:rsidRPr="003A109C" w:rsidRDefault="00A9490D" w:rsidP="004426B2">
      <w:pPr>
        <w:pStyle w:val="Szvegtrzsbehzssal2"/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</w:p>
    <w:p w:rsidR="00A9490D" w:rsidRPr="003A109C" w:rsidRDefault="00A9490D" w:rsidP="00851972">
      <w:pPr>
        <w:spacing w:line="360" w:lineRule="auto"/>
        <w:ind w:left="709" w:right="357"/>
        <w:jc w:val="both"/>
        <w:rPr>
          <w:rFonts w:cs="Arial"/>
          <w:i/>
          <w:lang w:val="hu-HU"/>
        </w:rPr>
      </w:pPr>
      <w:r w:rsidRPr="003A109C">
        <w:rPr>
          <w:rFonts w:cs="Arial"/>
          <w:lang w:val="hu-HU"/>
        </w:rPr>
        <w:t xml:space="preserve">Alulírott </w:t>
      </w:r>
      <w:r w:rsidR="002343D2" w:rsidRPr="003A109C">
        <w:rPr>
          <w:rFonts w:cs="Arial"/>
          <w:lang w:val="hu-HU"/>
        </w:rPr>
        <w:t>………………………..</w:t>
      </w:r>
      <w:r w:rsidRPr="003A109C">
        <w:rPr>
          <w:rFonts w:cs="Arial"/>
          <w:lang w:val="hu-HU"/>
        </w:rPr>
        <w:t>a</w:t>
      </w:r>
      <w:r w:rsidR="00E64C1F" w:rsidRPr="003A109C">
        <w:rPr>
          <w:rFonts w:cs="Arial"/>
          <w:lang w:val="hu-HU"/>
        </w:rPr>
        <w:t>(</w:t>
      </w:r>
      <w:r w:rsidR="00851972" w:rsidRPr="003A109C">
        <w:rPr>
          <w:rFonts w:cs="Arial"/>
          <w:lang w:val="hu-HU"/>
        </w:rPr>
        <w:t>z</w:t>
      </w:r>
      <w:r w:rsidR="00E64C1F" w:rsidRPr="003A109C">
        <w:rPr>
          <w:rFonts w:cs="Arial"/>
          <w:lang w:val="hu-HU"/>
        </w:rPr>
        <w:t>)…………………………………… (</w:t>
      </w:r>
      <w:r w:rsidRPr="003A109C">
        <w:rPr>
          <w:rFonts w:cs="Arial"/>
          <w:lang w:val="hu-HU"/>
        </w:rPr>
        <w:t>intézmény</w:t>
      </w:r>
      <w:r w:rsidR="00E64C1F" w:rsidRPr="003A109C">
        <w:rPr>
          <w:rFonts w:cs="Arial"/>
          <w:lang w:val="hu-HU"/>
        </w:rPr>
        <w:t>)</w:t>
      </w:r>
      <w:r w:rsidRPr="003A109C">
        <w:rPr>
          <w:rFonts w:cs="Arial"/>
          <w:lang w:val="hu-HU"/>
        </w:rPr>
        <w:t xml:space="preserve"> nevében kijelentem, hogy az intézmény által benyújtott pályázatban megjelölt eszközökre vonatkozó ajánlat valós összeget tartalmaz, amely a piacon fellelhető kínálatok között a legkedvezőbb. Az eszköz</w:t>
      </w:r>
      <w:r w:rsidR="00984F4A" w:rsidRPr="003A109C">
        <w:rPr>
          <w:rFonts w:cs="Arial"/>
          <w:lang w:val="hu-HU"/>
        </w:rPr>
        <w:t>/kellék</w:t>
      </w:r>
      <w:r w:rsidRPr="003A109C">
        <w:rPr>
          <w:rFonts w:cs="Arial"/>
          <w:lang w:val="hu-HU"/>
        </w:rPr>
        <w:t xml:space="preserve"> az árajánlatban megjelölt összegért </w:t>
      </w:r>
      <w:r w:rsidR="00851972" w:rsidRPr="003A109C">
        <w:rPr>
          <w:rFonts w:cs="Arial"/>
          <w:lang w:val="hu-HU"/>
        </w:rPr>
        <w:t>201</w:t>
      </w:r>
      <w:r w:rsidR="0023421B">
        <w:rPr>
          <w:rFonts w:cs="Arial"/>
          <w:lang w:val="hu-HU"/>
        </w:rPr>
        <w:t>9</w:t>
      </w:r>
      <w:r w:rsidR="007A0E93">
        <w:rPr>
          <w:rFonts w:cs="Arial"/>
          <w:lang w:val="hu-HU"/>
        </w:rPr>
        <w:t xml:space="preserve">. március </w:t>
      </w:r>
      <w:r w:rsidRPr="003A109C">
        <w:rPr>
          <w:rFonts w:cs="Arial"/>
          <w:lang w:val="hu-HU"/>
        </w:rPr>
        <w:t>31-ig beszerezhető.</w:t>
      </w:r>
    </w:p>
    <w:p w:rsidR="00A9490D" w:rsidRPr="003A109C" w:rsidRDefault="00A9490D" w:rsidP="00A9490D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E64C1F" w:rsidRPr="003A109C" w:rsidRDefault="00A9490D" w:rsidP="00A9490D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6E5BAA">
        <w:rPr>
          <w:rFonts w:cs="Arial"/>
          <w:lang w:val="hu-HU"/>
        </w:rPr>
        <w:t xml:space="preserve">Alulírott </w:t>
      </w:r>
      <w:r w:rsidR="002343D2" w:rsidRPr="006E5BAA">
        <w:rPr>
          <w:rFonts w:cs="Arial"/>
          <w:lang w:val="hu-HU"/>
        </w:rPr>
        <w:t xml:space="preserve"> ………………………..</w:t>
      </w:r>
      <w:r w:rsidRPr="006E5BAA">
        <w:rPr>
          <w:rFonts w:cs="Arial"/>
          <w:lang w:val="hu-HU"/>
        </w:rPr>
        <w:t>a</w:t>
      </w:r>
      <w:r w:rsidR="00E64C1F" w:rsidRPr="006E5BAA">
        <w:rPr>
          <w:rFonts w:cs="Arial"/>
          <w:lang w:val="hu-HU"/>
        </w:rPr>
        <w:t>(z)</w:t>
      </w:r>
      <w:r w:rsidRPr="006E5BAA">
        <w:rPr>
          <w:rFonts w:cs="Arial"/>
          <w:i/>
          <w:lang w:val="hu-HU"/>
        </w:rPr>
        <w:t>………</w:t>
      </w:r>
      <w:r w:rsidR="00851972" w:rsidRPr="006E5BAA">
        <w:rPr>
          <w:rFonts w:cs="Arial"/>
          <w:i/>
          <w:lang w:val="hu-HU"/>
        </w:rPr>
        <w:t>…..</w:t>
      </w:r>
      <w:r w:rsidRPr="006E5BAA">
        <w:rPr>
          <w:rFonts w:cs="Arial"/>
          <w:i/>
          <w:lang w:val="hu-HU"/>
        </w:rPr>
        <w:t>.</w:t>
      </w:r>
      <w:r w:rsidR="0048122E" w:rsidRPr="006E5BAA">
        <w:rPr>
          <w:rFonts w:cs="Arial"/>
          <w:i/>
          <w:lang w:val="hu-HU"/>
        </w:rPr>
        <w:t>.............................</w:t>
      </w:r>
      <w:r w:rsidR="00E64C1F" w:rsidRPr="006E5BAA">
        <w:rPr>
          <w:rFonts w:cs="Arial"/>
          <w:lang w:val="hu-HU"/>
        </w:rPr>
        <w:t>(</w:t>
      </w:r>
      <w:r w:rsidRPr="006E5BAA">
        <w:rPr>
          <w:rFonts w:cs="Arial"/>
          <w:lang w:val="hu-HU"/>
        </w:rPr>
        <w:t>intézmény</w:t>
      </w:r>
      <w:r w:rsidR="00E64C1F" w:rsidRPr="006E5BAA">
        <w:rPr>
          <w:rFonts w:cs="Arial"/>
          <w:lang w:val="hu-HU"/>
        </w:rPr>
        <w:t>)</w:t>
      </w:r>
      <w:r w:rsidRPr="006E5BAA">
        <w:rPr>
          <w:rFonts w:cs="Arial"/>
          <w:lang w:val="hu-HU"/>
        </w:rPr>
        <w:t xml:space="preserve"> nevében kijelentem, hogy az intézmény által benyújtott pályázatban igényelt eszközök</w:t>
      </w:r>
      <w:r w:rsidR="002343D2" w:rsidRPr="006E5BAA">
        <w:rPr>
          <w:rFonts w:cs="Arial"/>
          <w:lang w:val="hu-HU"/>
        </w:rPr>
        <w:t>/kellékek</w:t>
      </w:r>
      <w:r w:rsidRPr="006E5BAA">
        <w:rPr>
          <w:rFonts w:cs="Arial"/>
          <w:lang w:val="hu-HU"/>
        </w:rPr>
        <w:t xml:space="preserve"> telepítésének extra költségeit (amennyiben vannak) – például szállítás, telepítés, használatba vétel, oktatás, eszközök beszerzése és üzembe helyezése stb. – a pályázó (a pályázó intézmény kötelezettség vállalásra jogosult, felelős vezetője) állja.</w:t>
      </w:r>
      <w:r w:rsidRPr="003A109C">
        <w:rPr>
          <w:rFonts w:cs="Arial"/>
          <w:lang w:val="hu-HU"/>
        </w:rPr>
        <w:t xml:space="preserve"> </w:t>
      </w:r>
    </w:p>
    <w:p w:rsidR="00E64C1F" w:rsidRPr="003A109C" w:rsidRDefault="00E64C1F" w:rsidP="00A9490D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A382A" w:rsidRPr="003A109C" w:rsidRDefault="00C56AD1" w:rsidP="00A9490D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 xml:space="preserve">Alulírott  ………………………..a(z) </w:t>
      </w:r>
      <w:r w:rsidRPr="003A109C">
        <w:rPr>
          <w:rFonts w:cs="Arial"/>
          <w:i/>
          <w:lang w:val="hu-HU"/>
        </w:rPr>
        <w:t xml:space="preserve">…………................................ </w:t>
      </w:r>
      <w:r w:rsidRPr="003A109C">
        <w:rPr>
          <w:rFonts w:cs="Arial"/>
          <w:lang w:val="hu-HU"/>
        </w:rPr>
        <w:t xml:space="preserve">(intézmény) nevében kijelentem, hogy az intézmény által benyújtott két elektronikus formátumú (word és pdf) pályázat mindenben megegyezik, </w:t>
      </w:r>
      <w:r w:rsidR="0023421B">
        <w:rPr>
          <w:rFonts w:cs="Arial"/>
          <w:lang w:val="hu-HU"/>
        </w:rPr>
        <w:t>egyben</w:t>
      </w:r>
      <w:r w:rsidRPr="003A109C">
        <w:rPr>
          <w:rFonts w:cs="Arial"/>
          <w:lang w:val="hu-HU"/>
        </w:rPr>
        <w:t xml:space="preserve"> tudomásul veszem, hogy amennyiben a két dokumentum bármilyen eltérést mutat, a Kiíró elállhat a támogatástól.</w:t>
      </w:r>
    </w:p>
    <w:p w:rsidR="000A382A" w:rsidRPr="003A109C" w:rsidRDefault="000A382A" w:rsidP="00A9490D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A382A" w:rsidRPr="003A109C" w:rsidRDefault="000A382A" w:rsidP="00A9490D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E64C1F" w:rsidRPr="003A109C" w:rsidRDefault="00E64C1F" w:rsidP="00E64C1F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 xml:space="preserve">város,  dátum   </w:t>
      </w:r>
    </w:p>
    <w:p w:rsidR="00E64C1F" w:rsidRPr="003A109C" w:rsidRDefault="00E64C1F" w:rsidP="00E64C1F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E64C1F" w:rsidRPr="003A109C" w:rsidRDefault="00E64C1F" w:rsidP="00E64C1F">
      <w:pPr>
        <w:tabs>
          <w:tab w:val="center" w:pos="7513"/>
        </w:tabs>
        <w:spacing w:line="360" w:lineRule="auto"/>
        <w:ind w:left="709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ab/>
        <w:t>név</w:t>
      </w:r>
    </w:p>
    <w:p w:rsidR="00E64C1F" w:rsidRPr="003A109C" w:rsidRDefault="00E64C1F" w:rsidP="00E64C1F">
      <w:pPr>
        <w:tabs>
          <w:tab w:val="center" w:pos="7513"/>
        </w:tabs>
        <w:spacing w:line="360" w:lineRule="auto"/>
        <w:ind w:left="709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ab/>
        <w:t>aláírás</w:t>
      </w:r>
    </w:p>
    <w:p w:rsidR="00A9490D" w:rsidRPr="003A109C" w:rsidRDefault="00A9490D" w:rsidP="00E64C1F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A9490D" w:rsidRPr="003A109C" w:rsidRDefault="00A9490D" w:rsidP="00A9490D">
      <w:pPr>
        <w:spacing w:line="360" w:lineRule="auto"/>
        <w:ind w:left="709" w:right="357"/>
        <w:jc w:val="both"/>
        <w:rPr>
          <w:rFonts w:cs="Arial"/>
          <w:bCs/>
          <w:lang w:val="hu-HU"/>
        </w:rPr>
      </w:pPr>
    </w:p>
    <w:p w:rsidR="00A9490D" w:rsidRPr="003A109C" w:rsidRDefault="00A9490D" w:rsidP="00A9490D">
      <w:pPr>
        <w:pStyle w:val="Szvegtrzsbehzssal2"/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</w:p>
    <w:p w:rsidR="00E64C1F" w:rsidRPr="003A109C" w:rsidRDefault="00E64C1F" w:rsidP="00A9490D">
      <w:pPr>
        <w:pStyle w:val="Szvegtrzsbehzssal2"/>
        <w:spacing w:before="100" w:after="100" w:line="360" w:lineRule="auto"/>
        <w:ind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  <w:bookmarkStart w:id="0" w:name="_GoBack"/>
      <w:bookmarkEnd w:id="0"/>
    </w:p>
    <w:p w:rsidR="000A382A" w:rsidRPr="0023421B" w:rsidRDefault="0023421B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u w:val="single"/>
          <w:lang w:val="hu-HU"/>
        </w:rPr>
      </w:pPr>
      <w:r w:rsidRPr="0023421B">
        <w:rPr>
          <w:rFonts w:cs="Arial"/>
          <w:bCs/>
          <w:u w:val="single"/>
          <w:lang w:val="hu-HU"/>
        </w:rPr>
        <w:t>szükség esetén kitöltendő</w:t>
      </w:r>
    </w:p>
    <w:p w:rsidR="000A382A" w:rsidRPr="003A109C" w:rsidRDefault="000A382A" w:rsidP="000A382A">
      <w:pPr>
        <w:spacing w:line="360" w:lineRule="auto"/>
        <w:ind w:right="357"/>
        <w:jc w:val="center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nyilatkozat önrész vállalásáról</w:t>
      </w:r>
    </w:p>
    <w:p w:rsidR="00EB4E99" w:rsidRPr="003A109C" w:rsidRDefault="00EB4E99" w:rsidP="000A382A">
      <w:pPr>
        <w:spacing w:line="360" w:lineRule="auto"/>
        <w:ind w:right="357"/>
        <w:jc w:val="center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>(csak abban az esetben kell kitölteni, ha a megpályázott összeg meghaladja a bruttó 350</w:t>
      </w:r>
      <w:r w:rsidR="00522170">
        <w:rPr>
          <w:rFonts w:cs="Arial"/>
          <w:bCs/>
          <w:lang w:val="hu-HU"/>
        </w:rPr>
        <w:t xml:space="preserve"> </w:t>
      </w:r>
      <w:r w:rsidRPr="003A109C">
        <w:rPr>
          <w:rFonts w:cs="Arial"/>
          <w:bCs/>
          <w:lang w:val="hu-HU"/>
        </w:rPr>
        <w:t>000 forintot)</w:t>
      </w:r>
    </w:p>
    <w:p w:rsidR="000A382A" w:rsidRPr="003A109C" w:rsidRDefault="000A382A" w:rsidP="000A382A">
      <w:pPr>
        <w:spacing w:line="360" w:lineRule="auto"/>
        <w:ind w:right="357"/>
        <w:jc w:val="center"/>
        <w:rPr>
          <w:rFonts w:cs="Arial"/>
          <w:bCs/>
          <w:lang w:val="hu-HU"/>
        </w:rPr>
      </w:pPr>
    </w:p>
    <w:p w:rsidR="000A382A" w:rsidRPr="003A109C" w:rsidRDefault="000A382A" w:rsidP="000A382A">
      <w:pPr>
        <w:spacing w:line="360" w:lineRule="auto"/>
        <w:ind w:right="357"/>
        <w:jc w:val="center"/>
        <w:rPr>
          <w:rFonts w:cs="Arial"/>
          <w:bCs/>
          <w:lang w:val="hu-HU"/>
        </w:rPr>
      </w:pPr>
    </w:p>
    <w:p w:rsidR="000A382A" w:rsidRPr="003A109C" w:rsidRDefault="000A382A" w:rsidP="000A382A">
      <w:pPr>
        <w:spacing w:line="360" w:lineRule="auto"/>
        <w:ind w:right="357"/>
        <w:jc w:val="center"/>
        <w:rPr>
          <w:rFonts w:cs="Arial"/>
          <w:bCs/>
          <w:lang w:val="hu-HU"/>
        </w:rPr>
      </w:pPr>
    </w:p>
    <w:p w:rsidR="000A382A" w:rsidRPr="003A109C" w:rsidRDefault="000A382A" w:rsidP="000A382A">
      <w:pPr>
        <w:spacing w:line="360" w:lineRule="auto"/>
        <w:ind w:right="357"/>
        <w:jc w:val="both"/>
        <w:rPr>
          <w:rFonts w:cs="Arial"/>
          <w:bCs/>
          <w:lang w:val="hu-HU"/>
        </w:rPr>
      </w:pPr>
    </w:p>
    <w:p w:rsidR="000A382A" w:rsidRPr="003A109C" w:rsidRDefault="000A382A" w:rsidP="000A382A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 xml:space="preserve">Alulírott  ………………………..a(z) </w:t>
      </w:r>
      <w:r w:rsidRPr="003A109C">
        <w:rPr>
          <w:rFonts w:cs="Arial"/>
          <w:i/>
          <w:lang w:val="hu-HU"/>
        </w:rPr>
        <w:t>…………................................</w:t>
      </w:r>
      <w:r w:rsidRPr="003A109C">
        <w:rPr>
          <w:rFonts w:cs="Arial"/>
          <w:lang w:val="hu-HU"/>
        </w:rPr>
        <w:t xml:space="preserve">(intézmény) nevében kijelentem, hogy a maximum megpályázható bruttó 350.000 forint feletti összeg, azaz a ……………………………….. forint kifizetését </w:t>
      </w:r>
      <w:r w:rsidR="007D0AD2" w:rsidRPr="003A109C">
        <w:rPr>
          <w:rFonts w:cs="Arial"/>
          <w:lang w:val="hu-HU"/>
        </w:rPr>
        <w:t>az …………………………. (intézmény/alapítvány)</w:t>
      </w:r>
      <w:r w:rsidRPr="003A109C">
        <w:rPr>
          <w:rFonts w:cs="Arial"/>
          <w:lang w:val="hu-HU"/>
        </w:rPr>
        <w:t xml:space="preserve"> vállalja.</w:t>
      </w:r>
    </w:p>
    <w:p w:rsidR="000A382A" w:rsidRPr="003A109C" w:rsidRDefault="000A382A" w:rsidP="000A382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A382A" w:rsidRPr="003A109C" w:rsidRDefault="000A382A" w:rsidP="000A382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A382A" w:rsidRPr="003A109C" w:rsidRDefault="000A382A" w:rsidP="000A382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A382A" w:rsidRPr="003A109C" w:rsidRDefault="000A382A" w:rsidP="000A382A">
      <w:pPr>
        <w:spacing w:line="360" w:lineRule="auto"/>
        <w:ind w:right="357"/>
        <w:jc w:val="both"/>
        <w:rPr>
          <w:rFonts w:cs="Arial"/>
          <w:lang w:val="hu-HU"/>
        </w:rPr>
      </w:pPr>
    </w:p>
    <w:p w:rsidR="000A382A" w:rsidRPr="003A109C" w:rsidRDefault="000A382A" w:rsidP="000A382A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 xml:space="preserve">város,  dátum   </w:t>
      </w:r>
    </w:p>
    <w:p w:rsidR="000A382A" w:rsidRPr="003A109C" w:rsidRDefault="000A382A" w:rsidP="000A382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A382A" w:rsidRPr="003A109C" w:rsidRDefault="000A382A" w:rsidP="000A382A">
      <w:pPr>
        <w:tabs>
          <w:tab w:val="center" w:pos="7513"/>
        </w:tabs>
        <w:spacing w:line="360" w:lineRule="auto"/>
        <w:ind w:left="709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ab/>
        <w:t>név</w:t>
      </w:r>
    </w:p>
    <w:p w:rsidR="000A382A" w:rsidRPr="003A109C" w:rsidRDefault="000A382A" w:rsidP="000A382A">
      <w:pPr>
        <w:tabs>
          <w:tab w:val="center" w:pos="7513"/>
        </w:tabs>
        <w:spacing w:line="360" w:lineRule="auto"/>
        <w:ind w:left="709" w:right="357"/>
        <w:jc w:val="both"/>
        <w:rPr>
          <w:rFonts w:cs="Arial"/>
          <w:lang w:val="hu-HU"/>
        </w:rPr>
      </w:pPr>
      <w:r w:rsidRPr="003A109C">
        <w:rPr>
          <w:rFonts w:cs="Arial"/>
          <w:lang w:val="hu-HU"/>
        </w:rPr>
        <w:tab/>
        <w:t>aláírás</w:t>
      </w: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A382A" w:rsidRPr="003A109C" w:rsidRDefault="000A382A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:rsidR="000E7916" w:rsidRPr="003A109C" w:rsidRDefault="000E7916" w:rsidP="00A9490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sectPr w:rsidR="000E7916" w:rsidRPr="003A109C" w:rsidSect="00A8734B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354" w:right="1021" w:bottom="25" w:left="1021" w:header="992" w:footer="9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F4" w:rsidRDefault="00EB56F4">
      <w:r>
        <w:separator/>
      </w:r>
    </w:p>
  </w:endnote>
  <w:endnote w:type="continuationSeparator" w:id="0">
    <w:p w:rsidR="00EB56F4" w:rsidRDefault="00EB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H-Italic">
    <w:charset w:val="00"/>
    <w:family w:val="auto"/>
    <w:pitch w:val="variable"/>
    <w:sig w:usb0="03000000" w:usb1="00000000" w:usb2="00000000" w:usb3="00000000" w:csb0="00000001" w:csb1="00000000"/>
  </w:font>
  <w:font w:name="Times-H-BoldItalic">
    <w:charset w:val="00"/>
    <w:family w:val="auto"/>
    <w:pitch w:val="variable"/>
    <w:sig w:usb0="03000000" w:usb1="00000000" w:usb2="00000000" w:usb3="00000000" w:csb0="00000001" w:csb1="00000000"/>
  </w:font>
  <w:font w:name="Times-H-Normal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90" w:rsidRDefault="006D649E">
    <w:pPr>
      <w:pStyle w:val="llb"/>
      <w:jc w:val="right"/>
    </w:pPr>
    <w:r>
      <w:fldChar w:fldCharType="begin"/>
    </w:r>
    <w:r w:rsidR="00876790">
      <w:instrText xml:space="preserve"> PAGE   \* MERGEFORMAT </w:instrText>
    </w:r>
    <w:r>
      <w:fldChar w:fldCharType="separate"/>
    </w:r>
    <w:r w:rsidR="006E5BAA">
      <w:rPr>
        <w:noProof/>
      </w:rPr>
      <w:t>7</w:t>
    </w:r>
    <w:r>
      <w:fldChar w:fldCharType="end"/>
    </w:r>
  </w:p>
  <w:p w:rsidR="00876790" w:rsidRDefault="008767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90" w:rsidRDefault="00FF1490">
    <w:pPr>
      <w:pStyle w:val="llb"/>
    </w:pPr>
    <w:r>
      <w:rPr>
        <w:noProof/>
        <w:lang w:val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5212715</wp:posOffset>
          </wp:positionH>
          <wp:positionV relativeFrom="paragraph">
            <wp:posOffset>1281430</wp:posOffset>
          </wp:positionV>
          <wp:extent cx="1066800" cy="307975"/>
          <wp:effectExtent l="0" t="0" r="0" b="0"/>
          <wp:wrapSquare wrapText="bothSides"/>
          <wp:docPr id="16" name="Kép 16" descr="ori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ri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3326765</wp:posOffset>
          </wp:positionH>
          <wp:positionV relativeFrom="paragraph">
            <wp:posOffset>1252855</wp:posOffset>
          </wp:positionV>
          <wp:extent cx="1143000" cy="443230"/>
          <wp:effectExtent l="0" t="0" r="0" b="0"/>
          <wp:wrapSquare wrapText="bothSides"/>
          <wp:docPr id="15" name="Kép 15" descr="logor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rt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1294765</wp:posOffset>
          </wp:positionV>
          <wp:extent cx="1371600" cy="272415"/>
          <wp:effectExtent l="0" t="0" r="0" b="0"/>
          <wp:wrapSquare wrapText="bothSides"/>
          <wp:docPr id="13" name="Kép 13" descr="RingierLogó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ngierLogó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1878965</wp:posOffset>
          </wp:positionH>
          <wp:positionV relativeFrom="paragraph">
            <wp:posOffset>1113155</wp:posOffset>
          </wp:positionV>
          <wp:extent cx="838200" cy="663575"/>
          <wp:effectExtent l="0" t="0" r="0" b="0"/>
          <wp:wrapSquare wrapText="bothSides"/>
          <wp:docPr id="14" name="Kép 14" descr="slag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lager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214630</wp:posOffset>
          </wp:positionV>
          <wp:extent cx="1752600" cy="781050"/>
          <wp:effectExtent l="0" t="0" r="0" b="0"/>
          <wp:wrapSquare wrapText="bothSides"/>
          <wp:docPr id="7" name="Kép 7" descr="KH logo 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H logo 60m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4009">
      <w:rPr>
        <w:noProof/>
        <w:lang w:val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360680</wp:posOffset>
              </wp:positionV>
              <wp:extent cx="1537970" cy="455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790" w:rsidRDefault="00FF1490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color w:val="000000"/>
                              <w:sz w:val="14"/>
                              <w:lang w:val="hu-HU"/>
                            </w:rPr>
                            <w:drawing>
                              <wp:inline distT="0" distB="0" distL="0" distR="0">
                                <wp:extent cx="1352550" cy="314325"/>
                                <wp:effectExtent l="0" t="0" r="0" b="0"/>
                                <wp:docPr id="4" name="Kép 2" descr="logo_nyil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nyil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7.95pt;margin-top:28.4pt;width:121.1pt;height:3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9buA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" filled="f" stroked="f">
              <v:textbox>
                <w:txbxContent>
                  <w:p w:rsidR="00876790" w:rsidRDefault="00FF1490">
                    <w:pPr>
                      <w:spacing w:line="360" w:lineRule="auto"/>
                      <w:rPr>
                        <w:rFonts w:ascii="Helvetica" w:hAnsi="Helvetica"/>
                        <w:color w:val="000000"/>
                        <w:sz w:val="14"/>
                      </w:rPr>
                    </w:pPr>
                    <w:r>
                      <w:rPr>
                        <w:rFonts w:ascii="Helvetica" w:hAnsi="Helvetica"/>
                        <w:noProof/>
                        <w:color w:val="000000"/>
                        <w:sz w:val="14"/>
                        <w:lang w:val="hu-HU"/>
                      </w:rPr>
                      <w:drawing>
                        <wp:inline distT="0" distB="0" distL="0" distR="0">
                          <wp:extent cx="1352550" cy="314325"/>
                          <wp:effectExtent l="0" t="0" r="0" b="0"/>
                          <wp:docPr id="4" name="Kép 2" descr="logo_nyil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nyil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74009">
      <w:rPr>
        <w:noProof/>
        <w:lang w:val="hu-HU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129539</wp:posOffset>
              </wp:positionV>
              <wp:extent cx="6324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DBD60" id="Line 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10.2pt" to="496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Co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F4" w:rsidRDefault="00EB56F4">
      <w:r>
        <w:separator/>
      </w:r>
    </w:p>
  </w:footnote>
  <w:footnote w:type="continuationSeparator" w:id="0">
    <w:p w:rsidR="00EB56F4" w:rsidRDefault="00EB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90" w:rsidRDefault="00D74009" w:rsidP="00E44C95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rFonts w:cs="Arial"/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6" name="MSIPCM18f24b1cbcf3e98fbe8033ab" descr="{&quot;HashCode&quot;:417909460,&quot;Height&quot;:841.0,&quot;Width&quot;:594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170" w:rsidRPr="00522170" w:rsidRDefault="00522170" w:rsidP="0052217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f24b1cbcf3e98fbe8033ab" o:spid="_x0000_s1026" type="#_x0000_t202" alt="{&quot;HashCode&quot;:417909460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" o:allowincell="f" filled="f" stroked="f">
              <v:textbox inset=",0,,0">
                <w:txbxContent>
                  <w:p w:rsidR="00522170" w:rsidRPr="00522170" w:rsidRDefault="00522170" w:rsidP="0052217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C6EC7">
      <w:rPr>
        <w:rFonts w:cs="Arial"/>
        <w:b/>
        <w:noProof/>
        <w:color w:val="000000"/>
        <w:sz w:val="18"/>
        <w:lang w:val="hu-H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626870" cy="856615"/>
          <wp:effectExtent l="0" t="0" r="0" b="635"/>
          <wp:wrapTight wrapText="bothSides">
            <wp:wrapPolygon edited="0">
              <wp:start x="4300" y="0"/>
              <wp:lineTo x="0" y="961"/>
              <wp:lineTo x="0" y="19695"/>
              <wp:lineTo x="4553" y="21136"/>
              <wp:lineTo x="15681" y="21136"/>
              <wp:lineTo x="18464" y="21136"/>
              <wp:lineTo x="21246" y="15852"/>
              <wp:lineTo x="21246" y="4323"/>
              <wp:lineTo x="19222" y="3362"/>
              <wp:lineTo x="7588" y="0"/>
              <wp:lineTo x="4300" y="0"/>
            </wp:wrapPolygon>
          </wp:wrapTight>
          <wp:docPr id="10" name="Kép 10" descr="C:\Users\R46EA~1.JOZ\AppData\Local\Temp\Rar$DRa0.736\KH-gyogyvarazs-logo_15-éves-_569p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46EA~1.JOZ\AppData\Local\Temp\Rar$DRa0.736\KH-gyogyvarazs-logo_15-éves-_569px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790">
      <w:rPr>
        <w:rFonts w:ascii="Helvetica" w:hAnsi="Helvetica"/>
        <w:b/>
        <w:color w:val="000000"/>
        <w:sz w:val="18"/>
        <w:lang w:val="de-DE"/>
      </w:rPr>
      <w:t>K&amp;H gyógyvarázs</w:t>
    </w:r>
  </w:p>
  <w:p w:rsidR="00876790" w:rsidRDefault="00876790" w:rsidP="00E44C95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:rsidR="00876790" w:rsidRPr="00357418" w:rsidRDefault="00876790" w:rsidP="00E44C95">
    <w:pPr>
      <w:pStyle w:val="lfej"/>
      <w:rPr>
        <w:rFonts w:ascii="Helvetica" w:hAnsi="Helvetica"/>
        <w:color w:val="000000"/>
        <w:sz w:val="18"/>
        <w:lang w:val="pt-BR"/>
      </w:rPr>
    </w:pPr>
    <w:r w:rsidRPr="00357418">
      <w:rPr>
        <w:rFonts w:ascii="Helvetica" w:hAnsi="Helvetica"/>
        <w:color w:val="000000"/>
        <w:sz w:val="18"/>
        <w:lang w:val="pt-BR"/>
      </w:rPr>
      <w:t xml:space="preserve">a K&amp;H Csoport és a K&amp;H Egészséges Nemzetért Alapítvány </w:t>
    </w:r>
  </w:p>
  <w:p w:rsidR="00876790" w:rsidRPr="00CA1644" w:rsidRDefault="00876790" w:rsidP="00E44C95">
    <w:pPr>
      <w:pStyle w:val="lfej"/>
      <w:rPr>
        <w:rFonts w:ascii="Helvetica" w:hAnsi="Helvetica"/>
        <w:color w:val="000000"/>
        <w:sz w:val="18"/>
        <w:lang w:val="pt-BR"/>
      </w:rPr>
    </w:pPr>
    <w:r>
      <w:rPr>
        <w:rFonts w:ascii="Helvetica" w:hAnsi="Helvetica"/>
        <w:color w:val="000000"/>
        <w:sz w:val="18"/>
        <w:lang w:val="pt-BR"/>
      </w:rPr>
      <w:t>gyermek</w:t>
    </w:r>
    <w:r w:rsidRPr="00CA1644">
      <w:rPr>
        <w:rFonts w:ascii="Helvetica" w:hAnsi="Helvetica"/>
        <w:color w:val="000000"/>
        <w:sz w:val="18"/>
        <w:lang w:val="pt-BR"/>
      </w:rPr>
      <w:t xml:space="preserve">egészségügyi támogatási programja  </w:t>
    </w:r>
  </w:p>
  <w:p w:rsidR="00876790" w:rsidRDefault="00876790" w:rsidP="00723696">
    <w:pPr>
      <w:pStyle w:val="lfej"/>
      <w:rPr>
        <w:rFonts w:ascii="Helvetica" w:hAnsi="Helvetica"/>
        <w:color w:val="000000"/>
        <w:sz w:val="18"/>
      </w:rPr>
    </w:pPr>
    <w:r w:rsidRPr="008C35B4">
      <w:rPr>
        <w:rFonts w:ascii="Helvetica" w:hAnsi="Helvetica"/>
        <w:color w:val="000000"/>
        <w:sz w:val="18"/>
      </w:rPr>
      <w:t>1126 Budapest, Orbánhegyi út 50</w:t>
    </w:r>
    <w:r>
      <w:rPr>
        <w:rFonts w:ascii="Helvetica" w:hAnsi="Helvetica"/>
        <w:color w:val="000000"/>
        <w:sz w:val="18"/>
      </w:rPr>
      <w:t>.</w:t>
    </w:r>
  </w:p>
  <w:p w:rsidR="00876790" w:rsidRDefault="003A109C" w:rsidP="00723696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>i</w:t>
    </w:r>
    <w:r w:rsidR="00876790">
      <w:rPr>
        <w:rFonts w:ascii="Helvetica" w:hAnsi="Helvetica"/>
        <w:color w:val="000000"/>
        <w:sz w:val="18"/>
        <w:lang w:val="de-DE"/>
      </w:rPr>
      <w:t xml:space="preserve">nformációs vonal: (06 1) </w:t>
    </w:r>
    <w:r w:rsidR="00876790" w:rsidRPr="008C35B4">
      <w:rPr>
        <w:rFonts w:ascii="Helvetica" w:hAnsi="Helvetica"/>
        <w:color w:val="000000"/>
        <w:sz w:val="18"/>
        <w:lang w:val="de-DE"/>
      </w:rPr>
      <w:t>350-7390/</w:t>
    </w:r>
    <w:r w:rsidR="00876790">
      <w:rPr>
        <w:rFonts w:ascii="Helvetica" w:hAnsi="Helvetica"/>
        <w:color w:val="000000"/>
        <w:sz w:val="18"/>
        <w:lang w:val="de-DE"/>
      </w:rPr>
      <w:t>116</w:t>
    </w:r>
  </w:p>
  <w:p w:rsidR="00876790" w:rsidRDefault="00876790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</w:p>
  <w:p w:rsidR="00876790" w:rsidRDefault="00876790">
    <w:pPr>
      <w:pStyle w:val="lfej"/>
      <w:ind w:right="-823"/>
    </w:pPr>
  </w:p>
  <w:p w:rsidR="00876790" w:rsidRDefault="00876790">
    <w:pPr>
      <w:pStyle w:val="lfej"/>
      <w:ind w:right="-8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90" w:rsidRDefault="00D74009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rFonts w:ascii="Helvetica" w:hAnsi="Helvetica"/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4623435</wp:posOffset>
              </wp:positionH>
              <wp:positionV relativeFrom="paragraph">
                <wp:posOffset>-55245</wp:posOffset>
              </wp:positionV>
              <wp:extent cx="1745615" cy="990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790" w:rsidRDefault="00FF1490">
                          <w:pPr>
                            <w:ind w:right="124"/>
                          </w:pPr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>
                                <wp:extent cx="1657350" cy="733425"/>
                                <wp:effectExtent l="0" t="0" r="0" b="0"/>
                                <wp:docPr id="5" name="Kép 1" descr="logo_mac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mac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4.05pt;margin-top:-4.35pt;width:137.4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" filled="f" stroked="f">
              <v:textbox inset="0,,0">
                <w:txbxContent>
                  <w:p w:rsidR="00876790" w:rsidRDefault="00FF1490">
                    <w:pPr>
                      <w:ind w:right="124"/>
                    </w:pPr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>
                          <wp:extent cx="1657350" cy="733425"/>
                          <wp:effectExtent l="0" t="0" r="0" b="0"/>
                          <wp:docPr id="5" name="Kép 1" descr="logo_mac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mac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790">
      <w:rPr>
        <w:rFonts w:ascii="Helvetica" w:hAnsi="Helvetica"/>
        <w:b/>
        <w:color w:val="000000"/>
        <w:sz w:val="18"/>
        <w:lang w:val="de-DE"/>
      </w:rPr>
      <w:t>K&amp;H gyógyvarázs</w:t>
    </w:r>
  </w:p>
  <w:p w:rsidR="00876790" w:rsidRDefault="00876790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:rsidR="00876790" w:rsidRDefault="00876790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a K&amp;H </w:t>
    </w:r>
    <w:r w:rsidRPr="00211723">
      <w:rPr>
        <w:rFonts w:ascii="Helvetica" w:hAnsi="Helvetica"/>
        <w:color w:val="000000"/>
        <w:sz w:val="18"/>
        <w:lang w:val="hu-HU"/>
      </w:rPr>
      <w:t xml:space="preserve">Csoport és </w:t>
    </w:r>
    <w:r>
      <w:rPr>
        <w:rFonts w:ascii="Helvetica" w:hAnsi="Helvetica"/>
        <w:color w:val="000000"/>
        <w:sz w:val="18"/>
        <w:lang w:val="de-DE"/>
      </w:rPr>
      <w:t xml:space="preserve">a K&amp;H Egészséges Nemzetért Alapítvány </w:t>
    </w:r>
  </w:p>
  <w:p w:rsidR="00876790" w:rsidRDefault="00876790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gyermek-egészségügyi támogatási programja  </w:t>
    </w:r>
  </w:p>
  <w:p w:rsidR="00876790" w:rsidRDefault="00876790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1113 Budapest, Dinnye u. 12. </w:t>
    </w:r>
  </w:p>
  <w:p w:rsidR="00876790" w:rsidRDefault="00876790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>Információs vonal: (06 1) 279 3903</w:t>
    </w:r>
  </w:p>
  <w:p w:rsidR="00876790" w:rsidRDefault="00876790">
    <w:pPr>
      <w:pStyle w:val="lfej"/>
      <w:rPr>
        <w:rFonts w:ascii="Helvetica" w:hAnsi="Helvetica"/>
        <w:color w:val="000000"/>
        <w:sz w:val="18"/>
        <w:lang w:val="de-DE"/>
      </w:rPr>
    </w:pPr>
  </w:p>
  <w:p w:rsidR="00876790" w:rsidRDefault="00876790">
    <w:pPr>
      <w:pStyle w:val="lfej"/>
      <w:rPr>
        <w:rFonts w:ascii="Helvetica" w:hAnsi="Helvetica"/>
        <w:color w:val="000000"/>
        <w:sz w:val="18"/>
        <w:lang w:val="de-DE"/>
      </w:rPr>
    </w:pPr>
  </w:p>
  <w:p w:rsidR="00876790" w:rsidRDefault="00876790">
    <w:pPr>
      <w:pStyle w:val="lfej"/>
      <w:rPr>
        <w:rFonts w:ascii="Helvetica" w:hAnsi="Helvetica"/>
        <w:color w:val="000000"/>
        <w:sz w:val="18"/>
        <w:lang w:val="de-DE"/>
      </w:rPr>
    </w:pPr>
  </w:p>
  <w:p w:rsidR="00876790" w:rsidRDefault="00876790">
    <w:pPr>
      <w:pStyle w:val="lfej"/>
      <w:rPr>
        <w:rFonts w:ascii="Helvetica" w:hAnsi="Helvetica"/>
        <w:color w:val="000000"/>
        <w:sz w:val="18"/>
        <w:lang w:val="de-DE"/>
      </w:rPr>
    </w:pPr>
  </w:p>
  <w:p w:rsidR="00876790" w:rsidRDefault="00876790">
    <w:pPr>
      <w:pStyle w:val="lfej"/>
      <w:rPr>
        <w:rFonts w:ascii="Helvetica" w:hAnsi="Helvetica"/>
        <w:color w:val="000000"/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AC"/>
    <w:multiLevelType w:val="hybridMultilevel"/>
    <w:tmpl w:val="F75AC1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BF9"/>
    <w:multiLevelType w:val="singleLevel"/>
    <w:tmpl w:val="5D421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3868FA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026D5"/>
    <w:multiLevelType w:val="hybridMultilevel"/>
    <w:tmpl w:val="41304352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3E794B"/>
    <w:multiLevelType w:val="hybridMultilevel"/>
    <w:tmpl w:val="9432B71A"/>
    <w:lvl w:ilvl="0" w:tplc="FF0E4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27AF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07D4F"/>
    <w:multiLevelType w:val="hybridMultilevel"/>
    <w:tmpl w:val="28E2DC7C"/>
    <w:lvl w:ilvl="0" w:tplc="40660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95E1E"/>
    <w:multiLevelType w:val="hybridMultilevel"/>
    <w:tmpl w:val="22DE2BB6"/>
    <w:lvl w:ilvl="0" w:tplc="561A7E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21840794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0383333"/>
    <w:multiLevelType w:val="hybridMultilevel"/>
    <w:tmpl w:val="EC0AD114"/>
    <w:lvl w:ilvl="0" w:tplc="40C079E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1F15"/>
    <w:multiLevelType w:val="hybridMultilevel"/>
    <w:tmpl w:val="264EF63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7E2A6D"/>
    <w:multiLevelType w:val="hybridMultilevel"/>
    <w:tmpl w:val="5074CE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5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27E50"/>
    <w:multiLevelType w:val="hybridMultilevel"/>
    <w:tmpl w:val="44640B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7FCC"/>
    <w:multiLevelType w:val="hybridMultilevel"/>
    <w:tmpl w:val="FA9CFC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08BB"/>
    <w:multiLevelType w:val="hybridMultilevel"/>
    <w:tmpl w:val="510E0326"/>
    <w:lvl w:ilvl="0" w:tplc="7E445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63CEE"/>
    <w:multiLevelType w:val="hybridMultilevel"/>
    <w:tmpl w:val="7A045C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13E36"/>
    <w:multiLevelType w:val="hybridMultilevel"/>
    <w:tmpl w:val="D37E24CC"/>
    <w:lvl w:ilvl="0" w:tplc="49E650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342BC"/>
    <w:multiLevelType w:val="hybridMultilevel"/>
    <w:tmpl w:val="C6A6561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2F68BD"/>
    <w:multiLevelType w:val="hybridMultilevel"/>
    <w:tmpl w:val="DB74A3E6"/>
    <w:lvl w:ilvl="0" w:tplc="3AE85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A3275"/>
    <w:multiLevelType w:val="hybridMultilevel"/>
    <w:tmpl w:val="12B63C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B85422"/>
    <w:multiLevelType w:val="hybridMultilevel"/>
    <w:tmpl w:val="932A4BC4"/>
    <w:lvl w:ilvl="0" w:tplc="C8D05F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4C1DFA"/>
    <w:multiLevelType w:val="hybridMultilevel"/>
    <w:tmpl w:val="132E2D02"/>
    <w:lvl w:ilvl="0" w:tplc="7B5C15F0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95A274E"/>
    <w:multiLevelType w:val="hybridMultilevel"/>
    <w:tmpl w:val="491638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4D15"/>
    <w:multiLevelType w:val="hybridMultilevel"/>
    <w:tmpl w:val="D514DFAE"/>
    <w:lvl w:ilvl="0" w:tplc="FFFFFFFF">
      <w:start w:val="11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132238"/>
    <w:multiLevelType w:val="hybridMultilevel"/>
    <w:tmpl w:val="2A508CF4"/>
    <w:lvl w:ilvl="0" w:tplc="3EEE943C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FBE53EE"/>
    <w:multiLevelType w:val="hybridMultilevel"/>
    <w:tmpl w:val="2C88D30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817655"/>
    <w:multiLevelType w:val="hybridMultilevel"/>
    <w:tmpl w:val="EF264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80669"/>
    <w:multiLevelType w:val="hybridMultilevel"/>
    <w:tmpl w:val="41304352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4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18"/>
  </w:num>
  <w:num w:numId="13">
    <w:abstractNumId w:val="21"/>
  </w:num>
  <w:num w:numId="14">
    <w:abstractNumId w:val="1"/>
  </w:num>
  <w:num w:numId="15">
    <w:abstractNumId w:val="8"/>
  </w:num>
  <w:num w:numId="16">
    <w:abstractNumId w:val="0"/>
  </w:num>
  <w:num w:numId="17">
    <w:abstractNumId w:val="25"/>
  </w:num>
  <w:num w:numId="18">
    <w:abstractNumId w:val="3"/>
  </w:num>
  <w:num w:numId="19">
    <w:abstractNumId w:val="5"/>
  </w:num>
  <w:num w:numId="20">
    <w:abstractNumId w:val="15"/>
  </w:num>
  <w:num w:numId="21">
    <w:abstractNumId w:val="10"/>
  </w:num>
  <w:num w:numId="22">
    <w:abstractNumId w:val="11"/>
  </w:num>
  <w:num w:numId="23">
    <w:abstractNumId w:val="20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B6"/>
    <w:rsid w:val="0000112D"/>
    <w:rsid w:val="00004932"/>
    <w:rsid w:val="0001256E"/>
    <w:rsid w:val="000150CB"/>
    <w:rsid w:val="00034D40"/>
    <w:rsid w:val="00036C28"/>
    <w:rsid w:val="00042B8A"/>
    <w:rsid w:val="00044493"/>
    <w:rsid w:val="00050E47"/>
    <w:rsid w:val="0005112E"/>
    <w:rsid w:val="000511BC"/>
    <w:rsid w:val="00052796"/>
    <w:rsid w:val="00052FBF"/>
    <w:rsid w:val="0005747C"/>
    <w:rsid w:val="00060689"/>
    <w:rsid w:val="00062BD9"/>
    <w:rsid w:val="000640DC"/>
    <w:rsid w:val="00073187"/>
    <w:rsid w:val="000733AD"/>
    <w:rsid w:val="0008032D"/>
    <w:rsid w:val="00087851"/>
    <w:rsid w:val="00093291"/>
    <w:rsid w:val="000A382A"/>
    <w:rsid w:val="000A47E4"/>
    <w:rsid w:val="000A703E"/>
    <w:rsid w:val="000C07A2"/>
    <w:rsid w:val="000C56CD"/>
    <w:rsid w:val="000D2ABF"/>
    <w:rsid w:val="000D4044"/>
    <w:rsid w:val="000D6E16"/>
    <w:rsid w:val="000E1290"/>
    <w:rsid w:val="000E42A2"/>
    <w:rsid w:val="000E6789"/>
    <w:rsid w:val="000E69B7"/>
    <w:rsid w:val="000E6D94"/>
    <w:rsid w:val="000E7916"/>
    <w:rsid w:val="000F1634"/>
    <w:rsid w:val="0010089A"/>
    <w:rsid w:val="0010351E"/>
    <w:rsid w:val="00114621"/>
    <w:rsid w:val="00114B26"/>
    <w:rsid w:val="00114CBB"/>
    <w:rsid w:val="001172CC"/>
    <w:rsid w:val="00123CDC"/>
    <w:rsid w:val="0012411D"/>
    <w:rsid w:val="00126DAD"/>
    <w:rsid w:val="001303FF"/>
    <w:rsid w:val="00135BE3"/>
    <w:rsid w:val="00144A7B"/>
    <w:rsid w:val="00152235"/>
    <w:rsid w:val="00152859"/>
    <w:rsid w:val="00164F6B"/>
    <w:rsid w:val="00171B0B"/>
    <w:rsid w:val="00174F16"/>
    <w:rsid w:val="0017724F"/>
    <w:rsid w:val="00181A4E"/>
    <w:rsid w:val="0018550B"/>
    <w:rsid w:val="00190E02"/>
    <w:rsid w:val="00191FE0"/>
    <w:rsid w:val="00197345"/>
    <w:rsid w:val="00197C42"/>
    <w:rsid w:val="001A1027"/>
    <w:rsid w:val="001A1BCF"/>
    <w:rsid w:val="001A4BB5"/>
    <w:rsid w:val="001A7FD5"/>
    <w:rsid w:val="001C1554"/>
    <w:rsid w:val="001C2A53"/>
    <w:rsid w:val="001C2AA1"/>
    <w:rsid w:val="001D5AFB"/>
    <w:rsid w:val="001E2F80"/>
    <w:rsid w:val="001E5930"/>
    <w:rsid w:val="001F29F3"/>
    <w:rsid w:val="00200E26"/>
    <w:rsid w:val="00201AF2"/>
    <w:rsid w:val="00204231"/>
    <w:rsid w:val="00211723"/>
    <w:rsid w:val="00215821"/>
    <w:rsid w:val="00220A13"/>
    <w:rsid w:val="0022190D"/>
    <w:rsid w:val="00231C71"/>
    <w:rsid w:val="0023421B"/>
    <w:rsid w:val="002343D2"/>
    <w:rsid w:val="00237336"/>
    <w:rsid w:val="0025117D"/>
    <w:rsid w:val="00251439"/>
    <w:rsid w:val="0026098A"/>
    <w:rsid w:val="002726AC"/>
    <w:rsid w:val="00281D47"/>
    <w:rsid w:val="002867EE"/>
    <w:rsid w:val="0029041B"/>
    <w:rsid w:val="00290670"/>
    <w:rsid w:val="00291536"/>
    <w:rsid w:val="00297453"/>
    <w:rsid w:val="002976B9"/>
    <w:rsid w:val="00297E0B"/>
    <w:rsid w:val="002A60BC"/>
    <w:rsid w:val="002A7794"/>
    <w:rsid w:val="002B4555"/>
    <w:rsid w:val="002B6822"/>
    <w:rsid w:val="002B7293"/>
    <w:rsid w:val="002C36F2"/>
    <w:rsid w:val="002D3181"/>
    <w:rsid w:val="002D3A07"/>
    <w:rsid w:val="002D3D44"/>
    <w:rsid w:val="002D4EF4"/>
    <w:rsid w:val="002D5064"/>
    <w:rsid w:val="002D5230"/>
    <w:rsid w:val="002E17E9"/>
    <w:rsid w:val="002E309A"/>
    <w:rsid w:val="002E328F"/>
    <w:rsid w:val="002F1043"/>
    <w:rsid w:val="002F64E2"/>
    <w:rsid w:val="00323756"/>
    <w:rsid w:val="0032400C"/>
    <w:rsid w:val="00325400"/>
    <w:rsid w:val="0032784C"/>
    <w:rsid w:val="003317A6"/>
    <w:rsid w:val="00337B69"/>
    <w:rsid w:val="00337C03"/>
    <w:rsid w:val="003431EA"/>
    <w:rsid w:val="00353673"/>
    <w:rsid w:val="00357C33"/>
    <w:rsid w:val="003613BE"/>
    <w:rsid w:val="00373A8B"/>
    <w:rsid w:val="00380F07"/>
    <w:rsid w:val="00381DB6"/>
    <w:rsid w:val="003914E7"/>
    <w:rsid w:val="00392A54"/>
    <w:rsid w:val="003939D6"/>
    <w:rsid w:val="00397A25"/>
    <w:rsid w:val="003A109C"/>
    <w:rsid w:val="003A5188"/>
    <w:rsid w:val="003A67C9"/>
    <w:rsid w:val="003B74EE"/>
    <w:rsid w:val="003B7510"/>
    <w:rsid w:val="003C2208"/>
    <w:rsid w:val="003C3C38"/>
    <w:rsid w:val="003D75F0"/>
    <w:rsid w:val="003E034D"/>
    <w:rsid w:val="003F1F20"/>
    <w:rsid w:val="003F3027"/>
    <w:rsid w:val="003F508D"/>
    <w:rsid w:val="004011B7"/>
    <w:rsid w:val="0040500E"/>
    <w:rsid w:val="00405EF3"/>
    <w:rsid w:val="00414ABA"/>
    <w:rsid w:val="00421C33"/>
    <w:rsid w:val="00421D1D"/>
    <w:rsid w:val="0042242D"/>
    <w:rsid w:val="0043010E"/>
    <w:rsid w:val="0043417C"/>
    <w:rsid w:val="0043471C"/>
    <w:rsid w:val="00437A6A"/>
    <w:rsid w:val="004426B2"/>
    <w:rsid w:val="004465F4"/>
    <w:rsid w:val="00452A13"/>
    <w:rsid w:val="0045513B"/>
    <w:rsid w:val="00470CA6"/>
    <w:rsid w:val="00473516"/>
    <w:rsid w:val="004800E8"/>
    <w:rsid w:val="0048122E"/>
    <w:rsid w:val="004835D6"/>
    <w:rsid w:val="00484156"/>
    <w:rsid w:val="00493280"/>
    <w:rsid w:val="004961A5"/>
    <w:rsid w:val="00496881"/>
    <w:rsid w:val="004A29D1"/>
    <w:rsid w:val="004A3635"/>
    <w:rsid w:val="004A474B"/>
    <w:rsid w:val="004A796A"/>
    <w:rsid w:val="004B0D14"/>
    <w:rsid w:val="004B125D"/>
    <w:rsid w:val="004B270C"/>
    <w:rsid w:val="004B5DEC"/>
    <w:rsid w:val="004C1EC3"/>
    <w:rsid w:val="004C2E67"/>
    <w:rsid w:val="004E2F15"/>
    <w:rsid w:val="004E353F"/>
    <w:rsid w:val="004E514D"/>
    <w:rsid w:val="004F22AC"/>
    <w:rsid w:val="004F35B4"/>
    <w:rsid w:val="00500947"/>
    <w:rsid w:val="0050340D"/>
    <w:rsid w:val="00511328"/>
    <w:rsid w:val="00512BD2"/>
    <w:rsid w:val="00516A45"/>
    <w:rsid w:val="00522170"/>
    <w:rsid w:val="005547C0"/>
    <w:rsid w:val="00557AAA"/>
    <w:rsid w:val="00575903"/>
    <w:rsid w:val="00576F3F"/>
    <w:rsid w:val="00577F94"/>
    <w:rsid w:val="005867AB"/>
    <w:rsid w:val="00590DD8"/>
    <w:rsid w:val="00593444"/>
    <w:rsid w:val="00594256"/>
    <w:rsid w:val="005A3621"/>
    <w:rsid w:val="005B1F5D"/>
    <w:rsid w:val="005C1C26"/>
    <w:rsid w:val="005C223C"/>
    <w:rsid w:val="005D7264"/>
    <w:rsid w:val="005E051F"/>
    <w:rsid w:val="005E2AA0"/>
    <w:rsid w:val="005E4ACB"/>
    <w:rsid w:val="005F253F"/>
    <w:rsid w:val="005F48F8"/>
    <w:rsid w:val="005F5C98"/>
    <w:rsid w:val="005F747D"/>
    <w:rsid w:val="005F7622"/>
    <w:rsid w:val="006141A8"/>
    <w:rsid w:val="00615C95"/>
    <w:rsid w:val="00623E25"/>
    <w:rsid w:val="0062730C"/>
    <w:rsid w:val="006463D3"/>
    <w:rsid w:val="00647D3C"/>
    <w:rsid w:val="00653A49"/>
    <w:rsid w:val="00654D38"/>
    <w:rsid w:val="0065691A"/>
    <w:rsid w:val="006570F7"/>
    <w:rsid w:val="00657563"/>
    <w:rsid w:val="006658FD"/>
    <w:rsid w:val="006705CF"/>
    <w:rsid w:val="006801AD"/>
    <w:rsid w:val="00691784"/>
    <w:rsid w:val="00696F88"/>
    <w:rsid w:val="006A0D2A"/>
    <w:rsid w:val="006A32B6"/>
    <w:rsid w:val="006A6AA3"/>
    <w:rsid w:val="006B5CF6"/>
    <w:rsid w:val="006B64FD"/>
    <w:rsid w:val="006C438F"/>
    <w:rsid w:val="006C4FEB"/>
    <w:rsid w:val="006C538E"/>
    <w:rsid w:val="006C56DF"/>
    <w:rsid w:val="006D2558"/>
    <w:rsid w:val="006D649E"/>
    <w:rsid w:val="006D7F03"/>
    <w:rsid w:val="006E1FFB"/>
    <w:rsid w:val="006E56DD"/>
    <w:rsid w:val="006E5BAA"/>
    <w:rsid w:val="006E6F14"/>
    <w:rsid w:val="006F5EDF"/>
    <w:rsid w:val="007000BA"/>
    <w:rsid w:val="00701F66"/>
    <w:rsid w:val="0070295C"/>
    <w:rsid w:val="0070723C"/>
    <w:rsid w:val="0071150D"/>
    <w:rsid w:val="00711B12"/>
    <w:rsid w:val="00712A7E"/>
    <w:rsid w:val="00715856"/>
    <w:rsid w:val="007217AD"/>
    <w:rsid w:val="00723696"/>
    <w:rsid w:val="007337E0"/>
    <w:rsid w:val="007355A7"/>
    <w:rsid w:val="007370CB"/>
    <w:rsid w:val="00737D10"/>
    <w:rsid w:val="007411D6"/>
    <w:rsid w:val="007631B1"/>
    <w:rsid w:val="00763679"/>
    <w:rsid w:val="00764149"/>
    <w:rsid w:val="00764FFA"/>
    <w:rsid w:val="00766006"/>
    <w:rsid w:val="00767E84"/>
    <w:rsid w:val="00773E2A"/>
    <w:rsid w:val="0077401F"/>
    <w:rsid w:val="00774AE2"/>
    <w:rsid w:val="0078173F"/>
    <w:rsid w:val="00783BBF"/>
    <w:rsid w:val="00793CC3"/>
    <w:rsid w:val="00794CD3"/>
    <w:rsid w:val="007A0E93"/>
    <w:rsid w:val="007A447F"/>
    <w:rsid w:val="007A5862"/>
    <w:rsid w:val="007A5A63"/>
    <w:rsid w:val="007A735A"/>
    <w:rsid w:val="007B7580"/>
    <w:rsid w:val="007C1E8D"/>
    <w:rsid w:val="007C38BD"/>
    <w:rsid w:val="007C46BA"/>
    <w:rsid w:val="007D0AD2"/>
    <w:rsid w:val="007D3899"/>
    <w:rsid w:val="007D5D04"/>
    <w:rsid w:val="007E010C"/>
    <w:rsid w:val="007E20BF"/>
    <w:rsid w:val="007E4007"/>
    <w:rsid w:val="007E4AD8"/>
    <w:rsid w:val="007E4E7B"/>
    <w:rsid w:val="007F11B6"/>
    <w:rsid w:val="008035C5"/>
    <w:rsid w:val="00803D38"/>
    <w:rsid w:val="00804730"/>
    <w:rsid w:val="0082719D"/>
    <w:rsid w:val="00830FA7"/>
    <w:rsid w:val="0083145D"/>
    <w:rsid w:val="00843AF0"/>
    <w:rsid w:val="00851972"/>
    <w:rsid w:val="00851BB1"/>
    <w:rsid w:val="00857F4B"/>
    <w:rsid w:val="0086108B"/>
    <w:rsid w:val="00867D0B"/>
    <w:rsid w:val="00871561"/>
    <w:rsid w:val="00876790"/>
    <w:rsid w:val="00884066"/>
    <w:rsid w:val="008A5A40"/>
    <w:rsid w:val="008B05AC"/>
    <w:rsid w:val="008B235D"/>
    <w:rsid w:val="008B70BC"/>
    <w:rsid w:val="008B74B8"/>
    <w:rsid w:val="008B78DF"/>
    <w:rsid w:val="008B7BFC"/>
    <w:rsid w:val="008C1801"/>
    <w:rsid w:val="008C4109"/>
    <w:rsid w:val="008C5057"/>
    <w:rsid w:val="008D5C0E"/>
    <w:rsid w:val="008E1D8D"/>
    <w:rsid w:val="008E4BF2"/>
    <w:rsid w:val="008E6C3C"/>
    <w:rsid w:val="008F06A5"/>
    <w:rsid w:val="008F1D76"/>
    <w:rsid w:val="008F3741"/>
    <w:rsid w:val="0090171E"/>
    <w:rsid w:val="009054A5"/>
    <w:rsid w:val="00905CF3"/>
    <w:rsid w:val="00907B1E"/>
    <w:rsid w:val="00910EF6"/>
    <w:rsid w:val="009112F8"/>
    <w:rsid w:val="00915155"/>
    <w:rsid w:val="00916133"/>
    <w:rsid w:val="00920BBA"/>
    <w:rsid w:val="00941DBC"/>
    <w:rsid w:val="00941FD7"/>
    <w:rsid w:val="0096097B"/>
    <w:rsid w:val="00963DAB"/>
    <w:rsid w:val="00970191"/>
    <w:rsid w:val="00984F4A"/>
    <w:rsid w:val="0098564D"/>
    <w:rsid w:val="00987CB1"/>
    <w:rsid w:val="0099162D"/>
    <w:rsid w:val="00993199"/>
    <w:rsid w:val="00993719"/>
    <w:rsid w:val="009A332E"/>
    <w:rsid w:val="009A47A6"/>
    <w:rsid w:val="009B1822"/>
    <w:rsid w:val="009C35D6"/>
    <w:rsid w:val="009D30D1"/>
    <w:rsid w:val="009E010B"/>
    <w:rsid w:val="009E210C"/>
    <w:rsid w:val="009E657D"/>
    <w:rsid w:val="009E7224"/>
    <w:rsid w:val="00A074C5"/>
    <w:rsid w:val="00A15552"/>
    <w:rsid w:val="00A24EE5"/>
    <w:rsid w:val="00A30953"/>
    <w:rsid w:val="00A36858"/>
    <w:rsid w:val="00A43060"/>
    <w:rsid w:val="00A436B8"/>
    <w:rsid w:val="00A45F59"/>
    <w:rsid w:val="00A52E86"/>
    <w:rsid w:val="00A671ED"/>
    <w:rsid w:val="00A849D6"/>
    <w:rsid w:val="00A8734B"/>
    <w:rsid w:val="00A9490D"/>
    <w:rsid w:val="00AA5599"/>
    <w:rsid w:val="00AD0077"/>
    <w:rsid w:val="00AD1EE2"/>
    <w:rsid w:val="00AD2F59"/>
    <w:rsid w:val="00AD790B"/>
    <w:rsid w:val="00AD7C41"/>
    <w:rsid w:val="00AE5948"/>
    <w:rsid w:val="00B01E71"/>
    <w:rsid w:val="00B034D0"/>
    <w:rsid w:val="00B178FF"/>
    <w:rsid w:val="00B33FC2"/>
    <w:rsid w:val="00B342DC"/>
    <w:rsid w:val="00B34449"/>
    <w:rsid w:val="00B51D04"/>
    <w:rsid w:val="00B52C2F"/>
    <w:rsid w:val="00B554EA"/>
    <w:rsid w:val="00B55CEC"/>
    <w:rsid w:val="00B56FDF"/>
    <w:rsid w:val="00B62B86"/>
    <w:rsid w:val="00B8308A"/>
    <w:rsid w:val="00B86920"/>
    <w:rsid w:val="00B87A1F"/>
    <w:rsid w:val="00B9156F"/>
    <w:rsid w:val="00BA607B"/>
    <w:rsid w:val="00BA7493"/>
    <w:rsid w:val="00BB4068"/>
    <w:rsid w:val="00BB4CC9"/>
    <w:rsid w:val="00BB738E"/>
    <w:rsid w:val="00BC69E4"/>
    <w:rsid w:val="00BC6EC7"/>
    <w:rsid w:val="00BD57C8"/>
    <w:rsid w:val="00BD5949"/>
    <w:rsid w:val="00BE15F5"/>
    <w:rsid w:val="00BE3649"/>
    <w:rsid w:val="00BE68AE"/>
    <w:rsid w:val="00C00706"/>
    <w:rsid w:val="00C01F58"/>
    <w:rsid w:val="00C12B1C"/>
    <w:rsid w:val="00C21FE0"/>
    <w:rsid w:val="00C32288"/>
    <w:rsid w:val="00C33184"/>
    <w:rsid w:val="00C4205A"/>
    <w:rsid w:val="00C42E28"/>
    <w:rsid w:val="00C52A01"/>
    <w:rsid w:val="00C55848"/>
    <w:rsid w:val="00C56AD1"/>
    <w:rsid w:val="00C63A02"/>
    <w:rsid w:val="00C8098F"/>
    <w:rsid w:val="00C83E5F"/>
    <w:rsid w:val="00C8589E"/>
    <w:rsid w:val="00C90706"/>
    <w:rsid w:val="00C91077"/>
    <w:rsid w:val="00C91559"/>
    <w:rsid w:val="00C96F35"/>
    <w:rsid w:val="00CA0822"/>
    <w:rsid w:val="00CA1644"/>
    <w:rsid w:val="00CA35C0"/>
    <w:rsid w:val="00CA4E92"/>
    <w:rsid w:val="00CB4AB8"/>
    <w:rsid w:val="00CB6304"/>
    <w:rsid w:val="00CC0AEF"/>
    <w:rsid w:val="00CC2389"/>
    <w:rsid w:val="00CD21FD"/>
    <w:rsid w:val="00CE1FCF"/>
    <w:rsid w:val="00CE3CA3"/>
    <w:rsid w:val="00CE4BD6"/>
    <w:rsid w:val="00CE57CD"/>
    <w:rsid w:val="00CF0C66"/>
    <w:rsid w:val="00D0603A"/>
    <w:rsid w:val="00D06D21"/>
    <w:rsid w:val="00D179DD"/>
    <w:rsid w:val="00D20EF7"/>
    <w:rsid w:val="00D21A89"/>
    <w:rsid w:val="00D233B0"/>
    <w:rsid w:val="00D2591B"/>
    <w:rsid w:val="00D264FD"/>
    <w:rsid w:val="00D336E8"/>
    <w:rsid w:val="00D50BC3"/>
    <w:rsid w:val="00D74009"/>
    <w:rsid w:val="00D75066"/>
    <w:rsid w:val="00D75BAD"/>
    <w:rsid w:val="00D774E1"/>
    <w:rsid w:val="00D806DF"/>
    <w:rsid w:val="00D80900"/>
    <w:rsid w:val="00D81C2D"/>
    <w:rsid w:val="00D84012"/>
    <w:rsid w:val="00D9366A"/>
    <w:rsid w:val="00DA05A6"/>
    <w:rsid w:val="00DA1186"/>
    <w:rsid w:val="00DA2365"/>
    <w:rsid w:val="00DA246A"/>
    <w:rsid w:val="00DD18F6"/>
    <w:rsid w:val="00DD43C4"/>
    <w:rsid w:val="00DD7FAD"/>
    <w:rsid w:val="00DE39D1"/>
    <w:rsid w:val="00DE5014"/>
    <w:rsid w:val="00DF5D33"/>
    <w:rsid w:val="00E04164"/>
    <w:rsid w:val="00E10516"/>
    <w:rsid w:val="00E23BDC"/>
    <w:rsid w:val="00E2492D"/>
    <w:rsid w:val="00E31794"/>
    <w:rsid w:val="00E3179B"/>
    <w:rsid w:val="00E401BC"/>
    <w:rsid w:val="00E4192C"/>
    <w:rsid w:val="00E44C95"/>
    <w:rsid w:val="00E45F3D"/>
    <w:rsid w:val="00E47866"/>
    <w:rsid w:val="00E52905"/>
    <w:rsid w:val="00E5570D"/>
    <w:rsid w:val="00E56247"/>
    <w:rsid w:val="00E56311"/>
    <w:rsid w:val="00E57AAC"/>
    <w:rsid w:val="00E64C1F"/>
    <w:rsid w:val="00E73E76"/>
    <w:rsid w:val="00E76A63"/>
    <w:rsid w:val="00E77941"/>
    <w:rsid w:val="00E8245E"/>
    <w:rsid w:val="00EA5ECE"/>
    <w:rsid w:val="00EB11AF"/>
    <w:rsid w:val="00EB1630"/>
    <w:rsid w:val="00EB42F3"/>
    <w:rsid w:val="00EB4E99"/>
    <w:rsid w:val="00EB56F4"/>
    <w:rsid w:val="00EC0D18"/>
    <w:rsid w:val="00EC2542"/>
    <w:rsid w:val="00EC6078"/>
    <w:rsid w:val="00EC7D90"/>
    <w:rsid w:val="00ED6B85"/>
    <w:rsid w:val="00EE046B"/>
    <w:rsid w:val="00EE0683"/>
    <w:rsid w:val="00EE2228"/>
    <w:rsid w:val="00EE3344"/>
    <w:rsid w:val="00EE3D72"/>
    <w:rsid w:val="00EE6655"/>
    <w:rsid w:val="00EF794B"/>
    <w:rsid w:val="00F021E8"/>
    <w:rsid w:val="00F04B8F"/>
    <w:rsid w:val="00F066A7"/>
    <w:rsid w:val="00F1729C"/>
    <w:rsid w:val="00F250E9"/>
    <w:rsid w:val="00F27312"/>
    <w:rsid w:val="00F41C15"/>
    <w:rsid w:val="00F44582"/>
    <w:rsid w:val="00F46ECF"/>
    <w:rsid w:val="00F47B09"/>
    <w:rsid w:val="00F512E2"/>
    <w:rsid w:val="00F51360"/>
    <w:rsid w:val="00F53A20"/>
    <w:rsid w:val="00F54EDF"/>
    <w:rsid w:val="00F55369"/>
    <w:rsid w:val="00F56443"/>
    <w:rsid w:val="00F66AB3"/>
    <w:rsid w:val="00F71F85"/>
    <w:rsid w:val="00F74FAA"/>
    <w:rsid w:val="00F91D2C"/>
    <w:rsid w:val="00F97C34"/>
    <w:rsid w:val="00FA7821"/>
    <w:rsid w:val="00FA7B3D"/>
    <w:rsid w:val="00FB2378"/>
    <w:rsid w:val="00FD08A1"/>
    <w:rsid w:val="00FD64F2"/>
    <w:rsid w:val="00FD7624"/>
    <w:rsid w:val="00FE10C5"/>
    <w:rsid w:val="00FE2D2C"/>
    <w:rsid w:val="00FE3663"/>
    <w:rsid w:val="00FE3733"/>
    <w:rsid w:val="00FE7CD9"/>
    <w:rsid w:val="00FF1490"/>
    <w:rsid w:val="00FF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navy"/>
    </o:shapedefaults>
    <o:shapelayout v:ext="edit">
      <o:idmap v:ext="edit" data="1"/>
    </o:shapelayout>
  </w:shapeDefaults>
  <w:decimalSymbol w:val="."/>
  <w:listSeparator w:val=","/>
  <w15:docId w15:val="{06159894-2DB5-4486-8F38-C12C81D0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49E"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rsid w:val="006D649E"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rsid w:val="006D649E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D649E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6D649E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rsid w:val="006D649E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rsid w:val="006D649E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1"/>
    <w:rsid w:val="006D649E"/>
    <w:pPr>
      <w:spacing w:after="0" w:line="240" w:lineRule="auto"/>
    </w:pPr>
    <w:rPr>
      <w:rFonts w:ascii="Times-H-Normal" w:hAnsi="Times-H-Normal"/>
    </w:rPr>
  </w:style>
  <w:style w:type="paragraph" w:customStyle="1" w:styleId="Szvegtrzs21">
    <w:name w:val="Szövegtörzs 21"/>
    <w:basedOn w:val="Norml"/>
    <w:rsid w:val="006D649E"/>
    <w:pPr>
      <w:spacing w:after="120" w:line="480" w:lineRule="atLeast"/>
    </w:pPr>
  </w:style>
  <w:style w:type="paragraph" w:styleId="Szvegtrzs2">
    <w:name w:val="Body Text 2"/>
    <w:basedOn w:val="Norml"/>
    <w:rsid w:val="006D649E"/>
    <w:pPr>
      <w:spacing w:after="120"/>
    </w:pPr>
  </w:style>
  <w:style w:type="paragraph" w:customStyle="1" w:styleId="lead">
    <w:name w:val="lead"/>
    <w:basedOn w:val="Szvegtrzs2"/>
    <w:rsid w:val="006D649E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rsid w:val="006D649E"/>
    <w:pPr>
      <w:widowControl w:val="0"/>
      <w:ind w:right="-83"/>
      <w:jc w:val="both"/>
    </w:pPr>
  </w:style>
  <w:style w:type="character" w:styleId="Hiperhivatkozs">
    <w:name w:val="Hyperlink"/>
    <w:rsid w:val="006D649E"/>
    <w:rPr>
      <w:color w:val="0000FF"/>
      <w:u w:val="single"/>
    </w:rPr>
  </w:style>
  <w:style w:type="character" w:styleId="Mrltotthiperhivatkozs">
    <w:name w:val="FollowedHyperlink"/>
    <w:rsid w:val="006D649E"/>
    <w:rPr>
      <w:color w:val="800080"/>
      <w:u w:val="single"/>
    </w:rPr>
  </w:style>
  <w:style w:type="paragraph" w:customStyle="1" w:styleId="blockquote">
    <w:name w:val="blockquote"/>
    <w:basedOn w:val="Norml"/>
    <w:rsid w:val="006D649E"/>
    <w:pPr>
      <w:snapToGrid w:val="0"/>
      <w:spacing w:before="100" w:after="100"/>
      <w:ind w:left="360" w:right="360"/>
    </w:pPr>
    <w:rPr>
      <w:rFonts w:ascii="Times New Roman" w:hAnsi="Times New Roman"/>
      <w:sz w:val="24"/>
      <w:szCs w:val="24"/>
      <w:lang w:eastAsia="en-US"/>
    </w:rPr>
  </w:style>
  <w:style w:type="character" w:customStyle="1" w:styleId="Kiemels21">
    <w:name w:val="Kiemelés21"/>
    <w:qFormat/>
    <w:rsid w:val="006D649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6D649E"/>
    <w:rPr>
      <w:rFonts w:ascii="Tahoma" w:hAnsi="Tahoma"/>
      <w:sz w:val="16"/>
      <w:szCs w:val="16"/>
    </w:rPr>
  </w:style>
  <w:style w:type="character" w:styleId="Jegyzethivatkozs">
    <w:name w:val="annotation reference"/>
    <w:semiHidden/>
    <w:rsid w:val="006D649E"/>
    <w:rPr>
      <w:sz w:val="16"/>
      <w:szCs w:val="16"/>
    </w:rPr>
  </w:style>
  <w:style w:type="paragraph" w:styleId="Jegyzetszveg">
    <w:name w:val="annotation text"/>
    <w:basedOn w:val="Norml"/>
    <w:semiHidden/>
    <w:rsid w:val="006D649E"/>
  </w:style>
  <w:style w:type="paragraph" w:styleId="Megjegyzstrgya">
    <w:name w:val="annotation subject"/>
    <w:basedOn w:val="Jegyzetszveg"/>
    <w:next w:val="Jegyzetszveg"/>
    <w:semiHidden/>
    <w:rsid w:val="006D649E"/>
    <w:rPr>
      <w:b/>
      <w:bCs/>
    </w:rPr>
  </w:style>
  <w:style w:type="paragraph" w:styleId="Szvegtrzsbehzssal">
    <w:name w:val="Body Text Indent"/>
    <w:basedOn w:val="Norml"/>
    <w:rsid w:val="006D649E"/>
    <w:pPr>
      <w:spacing w:after="120"/>
      <w:ind w:left="360"/>
    </w:pPr>
  </w:style>
  <w:style w:type="paragraph" w:styleId="Szvegtrzsbehzssal2">
    <w:name w:val="Body Text Indent 2"/>
    <w:basedOn w:val="Norml"/>
    <w:rsid w:val="006D649E"/>
    <w:pPr>
      <w:spacing w:after="120" w:line="480" w:lineRule="auto"/>
      <w:ind w:left="360"/>
    </w:pPr>
  </w:style>
  <w:style w:type="paragraph" w:customStyle="1" w:styleId="preformatted">
    <w:name w:val="preformatted"/>
    <w:basedOn w:val="Norml"/>
    <w:rsid w:val="006D6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lang w:eastAsia="en-US"/>
    </w:rPr>
  </w:style>
  <w:style w:type="paragraph" w:styleId="NormlWeb">
    <w:name w:val="Normal (Web)"/>
    <w:basedOn w:val="Norml"/>
    <w:rsid w:val="00F513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Cm1">
    <w:name w:val="Cím1"/>
    <w:basedOn w:val="Bekezdsalapbettpusa"/>
    <w:rsid w:val="00F51360"/>
  </w:style>
  <w:style w:type="paragraph" w:styleId="Cm">
    <w:name w:val="Title"/>
    <w:basedOn w:val="Norml"/>
    <w:qFormat/>
    <w:rsid w:val="0043471C"/>
    <w:pPr>
      <w:jc w:val="center"/>
    </w:pPr>
    <w:rPr>
      <w:b/>
      <w:lang w:val="hu-HU"/>
    </w:rPr>
  </w:style>
  <w:style w:type="character" w:customStyle="1" w:styleId="BuborkszvegChar">
    <w:name w:val="Buborékszöveg Char"/>
    <w:link w:val="Buborkszveg"/>
    <w:uiPriority w:val="99"/>
    <w:semiHidden/>
    <w:locked/>
    <w:rsid w:val="00907B1E"/>
    <w:rPr>
      <w:rFonts w:ascii="Tahoma" w:hAnsi="Tahoma" w:cs="Tahoma"/>
      <w:sz w:val="16"/>
      <w:szCs w:val="16"/>
      <w:lang w:val="en-US"/>
    </w:rPr>
  </w:style>
  <w:style w:type="character" w:customStyle="1" w:styleId="llbChar">
    <w:name w:val="Élőláb Char"/>
    <w:link w:val="llb"/>
    <w:uiPriority w:val="99"/>
    <w:rsid w:val="008035C5"/>
    <w:rPr>
      <w:rFonts w:ascii="Arial" w:hAnsi="Arial"/>
      <w:lang w:val="en-US"/>
    </w:rPr>
  </w:style>
  <w:style w:type="table" w:styleId="Rcsostblzat">
    <w:name w:val="Table Grid"/>
    <w:basedOn w:val="Normltblzat"/>
    <w:rsid w:val="0011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156F"/>
    <w:pPr>
      <w:ind w:left="708"/>
    </w:pPr>
  </w:style>
  <w:style w:type="character" w:customStyle="1" w:styleId="st">
    <w:name w:val="st"/>
    <w:basedOn w:val="Bekezdsalapbettpusa"/>
    <w:rsid w:val="00F5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8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242A-8CEC-400B-B597-F94599F3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593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AF</Company>
  <LinksUpToDate>false</LinksUpToDate>
  <CharactersWithSpaces>5345</CharactersWithSpaces>
  <SharedDoc>false</SharedDoc>
  <HLinks>
    <vt:vector size="6" baseType="variant">
      <vt:variant>
        <vt:i4>2621537</vt:i4>
      </vt:variant>
      <vt:variant>
        <vt:i4>-1</vt:i4>
      </vt:variant>
      <vt:variant>
        <vt:i4>2072</vt:i4>
      </vt:variant>
      <vt:variant>
        <vt:i4>1</vt:i4>
      </vt:variant>
      <vt:variant>
        <vt:lpwstr>http://gyal.babamama.info/files/khgyogyvar%C3%A1zs-mese.png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AF</dc:creator>
  <cp:keywords/>
  <cp:lastModifiedBy>Csordás Emőke</cp:lastModifiedBy>
  <cp:revision>2</cp:revision>
  <cp:lastPrinted>2016-09-13T08:32:00Z</cp:lastPrinted>
  <dcterms:created xsi:type="dcterms:W3CDTF">2018-09-10T09:05:00Z</dcterms:created>
  <dcterms:modified xsi:type="dcterms:W3CDTF">2018-09-10T09:05:00Z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Gabriella.Biro@kh.hu</vt:lpwstr>
  </property>
  <property fmtid="{D5CDD505-2E9C-101B-9397-08002B2CF9AE}" pid="5" name="MSIP_Label_fa11d4fc-10ca-495b-a9ef-03e0e34333ce_SetDate">
    <vt:lpwstr>2018-08-30T09:51:34.9092118Z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Manual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Gabriella.Biro@kh.hu</vt:lpwstr>
  </property>
  <property fmtid="{D5CDD505-2E9C-101B-9397-08002B2CF9AE}" pid="12" name="MSIP_Label_d44a7eb9-e308-4cb8-ad88-b50d70445f3a_SetDate">
    <vt:lpwstr>2018-08-30T09:51:34.9092118Z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Manual</vt:lpwstr>
  </property>
  <property fmtid="{D5CDD505-2E9C-101B-9397-08002B2CF9AE}" pid="17" name="Sensitivity">
    <vt:lpwstr>Internal Internal - Visual Marking</vt:lpwstr>
  </property>
</Properties>
</file>